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02" w:rsidRDefault="00037002" w:rsidP="00037002">
      <w:pPr>
        <w:pStyle w:val="Default"/>
        <w:jc w:val="center"/>
        <w:rPr>
          <w:rFonts w:ascii="Calibri Light" w:hAnsi="Calibri Light" w:cs="Times New Roman"/>
          <w:b/>
          <w:bCs/>
          <w:iCs/>
          <w:smallCaps/>
          <w:sz w:val="32"/>
          <w:szCs w:val="32"/>
        </w:rPr>
      </w:pPr>
    </w:p>
    <w:p w:rsidR="00037002" w:rsidRDefault="00037002" w:rsidP="00037002">
      <w:pPr>
        <w:pStyle w:val="Default"/>
        <w:jc w:val="center"/>
        <w:rPr>
          <w:rFonts w:ascii="Calibri Light" w:hAnsi="Calibri Light" w:cs="Times New Roman"/>
          <w:b/>
          <w:bCs/>
          <w:iCs/>
          <w:smallCaps/>
          <w:sz w:val="32"/>
          <w:szCs w:val="32"/>
        </w:rPr>
      </w:pPr>
      <w:r>
        <w:rPr>
          <w:rFonts w:ascii="Calibri Light" w:hAnsi="Calibri Light" w:cs="Times New Roman"/>
          <w:b/>
          <w:bCs/>
          <w:iCs/>
          <w:smallCaps/>
          <w:sz w:val="32"/>
          <w:szCs w:val="32"/>
        </w:rPr>
        <w:t xml:space="preserve">II Reunión </w:t>
      </w:r>
      <w:r w:rsidRPr="00287552">
        <w:rPr>
          <w:rFonts w:ascii="Calibri Light" w:hAnsi="Calibri Light" w:cs="Times New Roman"/>
          <w:b/>
          <w:bCs/>
          <w:iCs/>
          <w:smallCaps/>
          <w:sz w:val="32"/>
          <w:szCs w:val="32"/>
        </w:rPr>
        <w:t>2016</w:t>
      </w:r>
    </w:p>
    <w:p w:rsidR="008A2A3D" w:rsidRPr="00287552" w:rsidRDefault="00CD37D6" w:rsidP="00287552">
      <w:pPr>
        <w:pStyle w:val="Default"/>
        <w:jc w:val="center"/>
        <w:rPr>
          <w:rFonts w:ascii="Calibri Light" w:hAnsi="Calibri Light" w:cs="Times New Roman"/>
          <w:b/>
          <w:smallCaps/>
          <w:sz w:val="32"/>
          <w:szCs w:val="32"/>
        </w:rPr>
      </w:pPr>
      <w:r w:rsidRPr="00287552">
        <w:rPr>
          <w:rFonts w:ascii="Calibri Light" w:hAnsi="Calibri Light" w:cs="Times New Roman"/>
          <w:b/>
          <w:bCs/>
          <w:iCs/>
          <w:smallCaps/>
          <w:sz w:val="32"/>
          <w:szCs w:val="32"/>
        </w:rPr>
        <w:t xml:space="preserve">Comisión de </w:t>
      </w:r>
      <w:r w:rsidR="008A2A3D" w:rsidRPr="00287552">
        <w:rPr>
          <w:rFonts w:ascii="Calibri Light" w:hAnsi="Calibri Light" w:cs="Times New Roman"/>
          <w:b/>
          <w:bCs/>
          <w:iCs/>
          <w:smallCaps/>
          <w:sz w:val="32"/>
          <w:szCs w:val="32"/>
        </w:rPr>
        <w:t>Asuntos Internacionales</w:t>
      </w:r>
    </w:p>
    <w:p w:rsidR="00C443E8" w:rsidRDefault="00C443E8" w:rsidP="00287552">
      <w:pPr>
        <w:pStyle w:val="Default"/>
        <w:jc w:val="center"/>
        <w:rPr>
          <w:rFonts w:ascii="Calibri Light" w:hAnsi="Calibri Light" w:cs="Times New Roman"/>
          <w:b/>
          <w:bCs/>
          <w:iCs/>
          <w:smallCaps/>
          <w:sz w:val="32"/>
          <w:szCs w:val="32"/>
        </w:rPr>
      </w:pPr>
      <w:r>
        <w:rPr>
          <w:rFonts w:ascii="Calibri Light" w:hAnsi="Calibri Light" w:cs="Times New Roman"/>
          <w:b/>
          <w:bCs/>
          <w:iCs/>
          <w:smallCaps/>
          <w:sz w:val="32"/>
          <w:szCs w:val="32"/>
        </w:rPr>
        <w:t>28 de junio de 2016</w:t>
      </w:r>
    </w:p>
    <w:p w:rsidR="00C443E8" w:rsidRPr="00037002" w:rsidRDefault="00C443E8" w:rsidP="00287552">
      <w:pPr>
        <w:pStyle w:val="Default"/>
        <w:jc w:val="center"/>
        <w:rPr>
          <w:rFonts w:ascii="Calibri Light" w:hAnsi="Calibri Light" w:cs="Times New Roman"/>
          <w:b/>
          <w:bCs/>
          <w:iCs/>
          <w:smallCaps/>
          <w:color w:val="FF0000"/>
          <w:sz w:val="20"/>
          <w:szCs w:val="20"/>
        </w:rPr>
      </w:pPr>
      <w:r w:rsidRPr="00037002">
        <w:rPr>
          <w:rFonts w:ascii="Calibri Light" w:hAnsi="Calibri Light" w:cs="Times New Roman"/>
          <w:b/>
          <w:bCs/>
          <w:iCs/>
          <w:smallCaps/>
          <w:sz w:val="20"/>
          <w:szCs w:val="20"/>
        </w:rPr>
        <w:t>CIN – Pacheco de Melo 2084, CABA</w:t>
      </w:r>
    </w:p>
    <w:p w:rsidR="00CD37D6" w:rsidRDefault="00CD37D6" w:rsidP="00BC0D75">
      <w:pPr>
        <w:pStyle w:val="Default"/>
        <w:jc w:val="both"/>
        <w:rPr>
          <w:rFonts w:ascii="Calibri Light" w:hAnsi="Calibri Light" w:cs="Times New Roman"/>
          <w:sz w:val="20"/>
          <w:szCs w:val="20"/>
        </w:rPr>
      </w:pPr>
    </w:p>
    <w:p w:rsidR="00037002" w:rsidRPr="00DC5297" w:rsidRDefault="00037002" w:rsidP="00BC0D75">
      <w:pPr>
        <w:pStyle w:val="Default"/>
        <w:jc w:val="both"/>
        <w:rPr>
          <w:rFonts w:ascii="Calibri Light" w:hAnsi="Calibri Light" w:cs="Times New Roman"/>
          <w:sz w:val="20"/>
          <w:szCs w:val="20"/>
        </w:rPr>
      </w:pPr>
    </w:p>
    <w:p w:rsidR="00C443E8" w:rsidRPr="00037002" w:rsidRDefault="00C443E8" w:rsidP="00037002">
      <w:pPr>
        <w:shd w:val="clear" w:color="auto" w:fill="FFFFFF"/>
        <w:spacing w:line="293" w:lineRule="atLeast"/>
        <w:rPr>
          <w:rFonts w:ascii="Calibri Light" w:hAnsi="Calibri Light"/>
          <w:b/>
          <w:color w:val="212121"/>
          <w:lang w:eastAsia="es-AR"/>
        </w:rPr>
      </w:pPr>
      <w:r w:rsidRPr="00037002">
        <w:rPr>
          <w:rFonts w:ascii="Calibri Light" w:hAnsi="Calibri Light"/>
          <w:b/>
          <w:color w:val="212121"/>
          <w:lang w:eastAsia="es-AR"/>
        </w:rPr>
        <w:t xml:space="preserve">10.00 </w:t>
      </w:r>
      <w:proofErr w:type="spellStart"/>
      <w:r w:rsidRPr="00037002">
        <w:rPr>
          <w:rFonts w:ascii="Calibri Light" w:hAnsi="Calibri Light"/>
          <w:b/>
          <w:color w:val="212121"/>
          <w:lang w:eastAsia="es-AR"/>
        </w:rPr>
        <w:t>hs</w:t>
      </w:r>
      <w:proofErr w:type="spellEnd"/>
      <w:r w:rsidRPr="00037002">
        <w:rPr>
          <w:rFonts w:ascii="Calibri Light" w:hAnsi="Calibri Light"/>
          <w:b/>
          <w:color w:val="212121"/>
          <w:lang w:eastAsia="es-AR"/>
        </w:rPr>
        <w:t>. Inicio de actividades</w:t>
      </w:r>
    </w:p>
    <w:p w:rsidR="00832D02" w:rsidRPr="00037002" w:rsidRDefault="00037002" w:rsidP="00832D02">
      <w:pPr>
        <w:pStyle w:val="Prrafodelista"/>
        <w:numPr>
          <w:ilvl w:val="0"/>
          <w:numId w:val="10"/>
        </w:numPr>
        <w:shd w:val="clear" w:color="auto" w:fill="FFFFFF"/>
        <w:spacing w:line="293" w:lineRule="atLeast"/>
        <w:rPr>
          <w:rFonts w:ascii="Calibri Light" w:hAnsi="Calibri Light"/>
          <w:color w:val="212121"/>
          <w:lang w:eastAsia="es-AR"/>
        </w:rPr>
      </w:pPr>
      <w:r w:rsidRPr="00037002">
        <w:rPr>
          <w:rFonts w:ascii="Calibri Light" w:hAnsi="Calibri Light"/>
          <w:color w:val="212121"/>
          <w:lang w:eastAsia="es-AR"/>
        </w:rPr>
        <w:t xml:space="preserve">Preparación </w:t>
      </w:r>
      <w:r w:rsidR="00832D02" w:rsidRPr="00037002">
        <w:rPr>
          <w:rFonts w:ascii="Calibri Light" w:hAnsi="Calibri Light"/>
          <w:color w:val="212121"/>
          <w:lang w:eastAsia="es-AR"/>
        </w:rPr>
        <w:t>C</w:t>
      </w:r>
      <w:r w:rsidRPr="00037002">
        <w:rPr>
          <w:rFonts w:ascii="Calibri Light" w:hAnsi="Calibri Light"/>
          <w:color w:val="212121"/>
          <w:lang w:eastAsia="es-AR"/>
        </w:rPr>
        <w:t xml:space="preserve">onferencia </w:t>
      </w:r>
      <w:r w:rsidR="00832D02" w:rsidRPr="00037002">
        <w:rPr>
          <w:rFonts w:ascii="Calibri Light" w:hAnsi="Calibri Light"/>
          <w:color w:val="212121"/>
          <w:lang w:eastAsia="es-AR"/>
        </w:rPr>
        <w:t>R</w:t>
      </w:r>
      <w:r w:rsidRPr="00037002">
        <w:rPr>
          <w:rFonts w:ascii="Calibri Light" w:hAnsi="Calibri Light"/>
          <w:color w:val="212121"/>
          <w:lang w:eastAsia="es-AR"/>
        </w:rPr>
        <w:t>egional de Educación Superior CRES</w:t>
      </w:r>
      <w:r w:rsidR="00832D02" w:rsidRPr="00037002">
        <w:rPr>
          <w:rFonts w:ascii="Calibri Light" w:hAnsi="Calibri Light"/>
          <w:color w:val="212121"/>
          <w:lang w:eastAsia="es-AR"/>
        </w:rPr>
        <w:t xml:space="preserve"> 2018</w:t>
      </w:r>
    </w:p>
    <w:p w:rsidR="00832D02" w:rsidRPr="00037002" w:rsidRDefault="00832D02" w:rsidP="00832D02">
      <w:pPr>
        <w:pStyle w:val="Prrafodelista"/>
        <w:numPr>
          <w:ilvl w:val="0"/>
          <w:numId w:val="10"/>
        </w:numPr>
        <w:shd w:val="clear" w:color="auto" w:fill="FFFFFF"/>
        <w:spacing w:line="293" w:lineRule="atLeast"/>
        <w:rPr>
          <w:rFonts w:ascii="Calibri Light" w:hAnsi="Calibri Light"/>
          <w:color w:val="212121"/>
          <w:lang w:eastAsia="es-AR"/>
        </w:rPr>
      </w:pPr>
      <w:r w:rsidRPr="00037002">
        <w:rPr>
          <w:rFonts w:ascii="Calibri Light" w:hAnsi="Calibri Light"/>
          <w:color w:val="212121"/>
          <w:lang w:eastAsia="es-AR"/>
        </w:rPr>
        <w:t>ENLACES</w:t>
      </w:r>
    </w:p>
    <w:p w:rsidR="00832D02" w:rsidRPr="00037002" w:rsidRDefault="00832D02" w:rsidP="00832D02">
      <w:pPr>
        <w:pStyle w:val="Prrafodelista"/>
        <w:numPr>
          <w:ilvl w:val="0"/>
          <w:numId w:val="10"/>
        </w:numPr>
        <w:shd w:val="clear" w:color="auto" w:fill="FFFFFF"/>
        <w:spacing w:line="293" w:lineRule="atLeast"/>
        <w:rPr>
          <w:rFonts w:ascii="Calibri Light" w:hAnsi="Calibri Light"/>
          <w:color w:val="212121"/>
          <w:lang w:eastAsia="es-AR"/>
        </w:rPr>
      </w:pPr>
      <w:r w:rsidRPr="00037002">
        <w:rPr>
          <w:rFonts w:ascii="Calibri Light" w:hAnsi="Calibri Light"/>
          <w:color w:val="212121"/>
          <w:lang w:eastAsia="es-AR"/>
        </w:rPr>
        <w:t xml:space="preserve">Enseñanza de idiomas - </w:t>
      </w:r>
      <w:r w:rsidR="00037002" w:rsidRPr="00037002">
        <w:rPr>
          <w:rFonts w:ascii="Calibri Light" w:hAnsi="Calibri Light"/>
          <w:color w:val="212121"/>
          <w:lang w:eastAsia="es-AR"/>
        </w:rPr>
        <w:t>I</w:t>
      </w:r>
      <w:r w:rsidRPr="00037002">
        <w:rPr>
          <w:rFonts w:ascii="Calibri Light" w:hAnsi="Calibri Light"/>
          <w:color w:val="212121"/>
          <w:lang w:eastAsia="es-AR"/>
        </w:rPr>
        <w:t>nco</w:t>
      </w:r>
      <w:r w:rsidR="00037002" w:rsidRPr="00037002">
        <w:rPr>
          <w:rFonts w:ascii="Calibri Light" w:hAnsi="Calibri Light"/>
          <w:color w:val="212121"/>
          <w:lang w:eastAsia="es-AR"/>
        </w:rPr>
        <w:t>r</w:t>
      </w:r>
      <w:r w:rsidRPr="00037002">
        <w:rPr>
          <w:rFonts w:ascii="Calibri Light" w:hAnsi="Calibri Light"/>
          <w:color w:val="212121"/>
          <w:lang w:eastAsia="es-AR"/>
        </w:rPr>
        <w:t>poración del consorcio ELSE al CIN</w:t>
      </w:r>
    </w:p>
    <w:p w:rsidR="00832D02" w:rsidRDefault="00832D02" w:rsidP="00832D02">
      <w:pPr>
        <w:pStyle w:val="Prrafodelista"/>
        <w:numPr>
          <w:ilvl w:val="0"/>
          <w:numId w:val="10"/>
        </w:numPr>
        <w:shd w:val="clear" w:color="auto" w:fill="FFFFFF"/>
        <w:spacing w:line="293" w:lineRule="atLeast"/>
        <w:rPr>
          <w:rFonts w:ascii="Calibri Light" w:hAnsi="Calibri Light"/>
          <w:color w:val="212121"/>
          <w:lang w:eastAsia="es-AR"/>
        </w:rPr>
      </w:pPr>
      <w:r w:rsidRPr="00037002">
        <w:rPr>
          <w:rFonts w:ascii="Calibri Light" w:hAnsi="Calibri Light"/>
          <w:color w:val="212121"/>
          <w:lang w:eastAsia="es-AR"/>
        </w:rPr>
        <w:t>Convenio y convocatoria CIN-USPC</w:t>
      </w:r>
    </w:p>
    <w:p w:rsidR="008C5FCE" w:rsidRDefault="008C5FCE" w:rsidP="00832D02">
      <w:pPr>
        <w:pStyle w:val="Prrafodelista"/>
        <w:numPr>
          <w:ilvl w:val="0"/>
          <w:numId w:val="10"/>
        </w:numPr>
        <w:shd w:val="clear" w:color="auto" w:fill="FFFFFF"/>
        <w:spacing w:line="293" w:lineRule="atLeast"/>
        <w:rPr>
          <w:rFonts w:ascii="Calibri Light" w:hAnsi="Calibri Light"/>
          <w:color w:val="212121"/>
          <w:lang w:eastAsia="es-AR"/>
        </w:rPr>
      </w:pPr>
      <w:r>
        <w:rPr>
          <w:rFonts w:ascii="Calibri Light" w:hAnsi="Calibri Light"/>
          <w:color w:val="212121"/>
          <w:lang w:eastAsia="es-AR"/>
        </w:rPr>
        <w:t>Red de Redes – Vinculación CIN – CRUP</w:t>
      </w:r>
    </w:p>
    <w:p w:rsidR="008C5FCE" w:rsidRPr="008C5FCE" w:rsidRDefault="008C5FCE" w:rsidP="008C5FCE">
      <w:pPr>
        <w:pStyle w:val="Prrafodelista"/>
        <w:numPr>
          <w:ilvl w:val="0"/>
          <w:numId w:val="10"/>
        </w:numPr>
        <w:shd w:val="clear" w:color="auto" w:fill="FFFFFF"/>
        <w:spacing w:line="293" w:lineRule="atLeast"/>
        <w:rPr>
          <w:rFonts w:ascii="Calibri Light" w:hAnsi="Calibri Light"/>
          <w:color w:val="212121"/>
          <w:lang w:eastAsia="es-AR"/>
        </w:rPr>
      </w:pPr>
      <w:r>
        <w:rPr>
          <w:rFonts w:ascii="Calibri Light" w:hAnsi="Calibri Light"/>
          <w:color w:val="212121"/>
          <w:lang w:eastAsia="es-AR"/>
        </w:rPr>
        <w:t>Migraciones – Sistema de cupos</w:t>
      </w:r>
    </w:p>
    <w:p w:rsidR="008C5FCE" w:rsidRDefault="008C5FCE" w:rsidP="008C5FCE">
      <w:pPr>
        <w:pStyle w:val="Prrafodelista"/>
        <w:numPr>
          <w:ilvl w:val="0"/>
          <w:numId w:val="10"/>
        </w:numPr>
        <w:shd w:val="clear" w:color="auto" w:fill="FFFFFF"/>
        <w:spacing w:line="293" w:lineRule="atLeast"/>
        <w:rPr>
          <w:rFonts w:ascii="Calibri Light" w:hAnsi="Calibri Light"/>
          <w:color w:val="212121"/>
          <w:lang w:eastAsia="es-AR"/>
        </w:rPr>
      </w:pPr>
      <w:r>
        <w:rPr>
          <w:rFonts w:ascii="Calibri Light" w:hAnsi="Calibri Light"/>
          <w:color w:val="212121"/>
          <w:lang w:eastAsia="es-AR"/>
        </w:rPr>
        <w:t>Avances en la vinculación con el CRUCH</w:t>
      </w:r>
    </w:p>
    <w:p w:rsidR="008C5FCE" w:rsidRPr="008C5FCE" w:rsidRDefault="00416D6E" w:rsidP="008C5FCE">
      <w:pPr>
        <w:pStyle w:val="Prrafodelista"/>
        <w:numPr>
          <w:ilvl w:val="0"/>
          <w:numId w:val="10"/>
        </w:numPr>
        <w:shd w:val="clear" w:color="auto" w:fill="FFFFFF"/>
        <w:spacing w:line="293" w:lineRule="atLeast"/>
        <w:rPr>
          <w:rFonts w:ascii="Calibri Light" w:hAnsi="Calibri Light"/>
          <w:color w:val="212121"/>
          <w:lang w:eastAsia="es-AR"/>
        </w:rPr>
      </w:pPr>
      <w:r>
        <w:rPr>
          <w:rFonts w:ascii="Calibri Light" w:hAnsi="Calibri Light"/>
          <w:color w:val="212121"/>
          <w:lang w:eastAsia="es-AR"/>
        </w:rPr>
        <w:t xml:space="preserve">Convenio con Conferencia de Rectores de Universidades de </w:t>
      </w:r>
      <w:r w:rsidR="008C5FCE">
        <w:rPr>
          <w:rFonts w:ascii="Calibri Light" w:hAnsi="Calibri Light"/>
          <w:color w:val="212121"/>
          <w:lang w:eastAsia="es-AR"/>
        </w:rPr>
        <w:t>Polonia</w:t>
      </w:r>
      <w:r>
        <w:rPr>
          <w:rFonts w:ascii="Calibri Light" w:hAnsi="Calibri Light"/>
          <w:color w:val="212121"/>
          <w:lang w:eastAsia="es-AR"/>
        </w:rPr>
        <w:t xml:space="preserve"> (KRASP)</w:t>
      </w:r>
    </w:p>
    <w:p w:rsidR="00C443E8" w:rsidRPr="00037002" w:rsidRDefault="00C443E8" w:rsidP="00037002">
      <w:pPr>
        <w:pStyle w:val="Prrafodelista"/>
        <w:numPr>
          <w:ilvl w:val="0"/>
          <w:numId w:val="10"/>
        </w:numPr>
        <w:shd w:val="clear" w:color="auto" w:fill="FFFFFF"/>
        <w:spacing w:line="293" w:lineRule="atLeast"/>
        <w:rPr>
          <w:rFonts w:ascii="Calibri Light" w:hAnsi="Calibri Light"/>
          <w:color w:val="212121"/>
          <w:lang w:eastAsia="es-AR"/>
        </w:rPr>
      </w:pPr>
      <w:r w:rsidRPr="00037002">
        <w:rPr>
          <w:rFonts w:ascii="Calibri Light" w:hAnsi="Calibri Light"/>
          <w:color w:val="212121"/>
          <w:lang w:eastAsia="es-AR"/>
        </w:rPr>
        <w:t>Temas varios</w:t>
      </w:r>
    </w:p>
    <w:p w:rsidR="00037002" w:rsidRDefault="00037002" w:rsidP="00037002">
      <w:pPr>
        <w:shd w:val="clear" w:color="auto" w:fill="FFFFFF"/>
        <w:spacing w:line="293" w:lineRule="atLeast"/>
        <w:rPr>
          <w:rFonts w:ascii="Calibri Light" w:hAnsi="Calibri Light"/>
          <w:color w:val="212121"/>
          <w:lang w:eastAsia="es-AR"/>
        </w:rPr>
      </w:pPr>
    </w:p>
    <w:p w:rsidR="00037002" w:rsidRPr="00037002" w:rsidRDefault="00037002" w:rsidP="00037002">
      <w:pPr>
        <w:shd w:val="clear" w:color="auto" w:fill="FFFFFF"/>
        <w:spacing w:line="293" w:lineRule="atLeast"/>
        <w:rPr>
          <w:rFonts w:ascii="Calibri Light" w:hAnsi="Calibri Light"/>
          <w:b/>
          <w:color w:val="212121"/>
          <w:lang w:eastAsia="es-AR"/>
        </w:rPr>
      </w:pPr>
      <w:r w:rsidRPr="00037002">
        <w:rPr>
          <w:rFonts w:ascii="Calibri Light" w:hAnsi="Calibri Light"/>
          <w:b/>
          <w:color w:val="212121"/>
          <w:lang w:eastAsia="es-AR"/>
        </w:rPr>
        <w:t>14:00 Presentaciones</w:t>
      </w:r>
    </w:p>
    <w:p w:rsidR="00037002" w:rsidRPr="00037002" w:rsidRDefault="00037002" w:rsidP="00037002">
      <w:pPr>
        <w:pStyle w:val="Prrafodelista"/>
        <w:numPr>
          <w:ilvl w:val="0"/>
          <w:numId w:val="10"/>
        </w:numPr>
        <w:shd w:val="clear" w:color="auto" w:fill="FFFFFF"/>
        <w:spacing w:line="293" w:lineRule="atLeast"/>
        <w:rPr>
          <w:rFonts w:ascii="Calibri Light" w:hAnsi="Calibri Light"/>
          <w:color w:val="212121"/>
          <w:lang w:eastAsia="es-AR"/>
        </w:rPr>
      </w:pPr>
      <w:r w:rsidRPr="00037002">
        <w:rPr>
          <w:rFonts w:ascii="Calibri Light" w:hAnsi="Calibri Light"/>
          <w:color w:val="212121"/>
          <w:lang w:eastAsia="es-AR"/>
        </w:rPr>
        <w:t>PIESCI</w:t>
      </w:r>
      <w:r w:rsidR="006C352E">
        <w:rPr>
          <w:rFonts w:ascii="Calibri Light" w:hAnsi="Calibri Light"/>
          <w:color w:val="212121"/>
          <w:lang w:eastAsia="es-AR"/>
        </w:rPr>
        <w:t>/PPUA</w:t>
      </w:r>
      <w:r w:rsidRPr="00037002">
        <w:rPr>
          <w:rFonts w:ascii="Calibri Light" w:hAnsi="Calibri Light"/>
          <w:color w:val="212121"/>
          <w:lang w:eastAsia="es-AR"/>
        </w:rPr>
        <w:t xml:space="preserve"> – </w:t>
      </w:r>
      <w:r w:rsidR="006C352E">
        <w:rPr>
          <w:rFonts w:ascii="Calibri Light" w:hAnsi="Calibri Light"/>
          <w:color w:val="212121"/>
          <w:lang w:eastAsia="es-AR"/>
        </w:rPr>
        <w:t xml:space="preserve">Lic. Marina </w:t>
      </w:r>
      <w:r w:rsidRPr="00037002">
        <w:rPr>
          <w:rFonts w:ascii="Calibri Light" w:hAnsi="Calibri Light"/>
          <w:color w:val="212121"/>
          <w:lang w:eastAsia="es-AR"/>
        </w:rPr>
        <w:t>Larrea</w:t>
      </w:r>
      <w:r w:rsidR="006C352E">
        <w:rPr>
          <w:rFonts w:ascii="Calibri Light" w:hAnsi="Calibri Light"/>
          <w:color w:val="212121"/>
          <w:lang w:eastAsia="es-AR"/>
        </w:rPr>
        <w:t>, Coordinadora</w:t>
      </w:r>
    </w:p>
    <w:p w:rsidR="006C352E" w:rsidRPr="006C352E" w:rsidRDefault="006C352E" w:rsidP="006C352E">
      <w:pPr>
        <w:pStyle w:val="Prrafodelista"/>
        <w:numPr>
          <w:ilvl w:val="0"/>
          <w:numId w:val="10"/>
        </w:numPr>
        <w:shd w:val="clear" w:color="auto" w:fill="FFFFFF"/>
        <w:spacing w:line="293" w:lineRule="atLeast"/>
        <w:rPr>
          <w:rFonts w:ascii="Calibri Light" w:hAnsi="Calibri Light"/>
          <w:color w:val="212121"/>
          <w:lang w:eastAsia="es-AR"/>
        </w:rPr>
      </w:pPr>
      <w:r w:rsidRPr="006C352E">
        <w:rPr>
          <w:rFonts w:ascii="Calibri Light" w:hAnsi="Calibri Light"/>
          <w:color w:val="212121"/>
          <w:lang w:eastAsia="es-AR"/>
        </w:rPr>
        <w:t xml:space="preserve">Dirección Nacional de Cooperación Internacional (ME) – </w:t>
      </w:r>
      <w:r>
        <w:rPr>
          <w:rFonts w:ascii="Calibri Light" w:hAnsi="Calibri Light"/>
          <w:color w:val="212121"/>
          <w:lang w:eastAsia="es-AR"/>
        </w:rPr>
        <w:t xml:space="preserve">Lic. </w:t>
      </w:r>
      <w:r w:rsidRPr="006C352E">
        <w:rPr>
          <w:rFonts w:ascii="Calibri Light" w:hAnsi="Calibri Light"/>
          <w:color w:val="212121"/>
          <w:lang w:eastAsia="es-AR"/>
        </w:rPr>
        <w:t>Francisco Miguens Campos</w:t>
      </w:r>
      <w:r>
        <w:rPr>
          <w:rFonts w:ascii="Calibri Light" w:hAnsi="Calibri Light"/>
          <w:color w:val="212121"/>
          <w:lang w:eastAsia="es-AR"/>
        </w:rPr>
        <w:t>, Director Nacional</w:t>
      </w:r>
      <w:r w:rsidR="008C5FCE">
        <w:rPr>
          <w:rFonts w:ascii="Calibri Light" w:hAnsi="Calibri Light"/>
          <w:color w:val="212121"/>
          <w:lang w:eastAsia="es-AR"/>
        </w:rPr>
        <w:t xml:space="preserve"> </w:t>
      </w:r>
      <w:r w:rsidR="00416D6E">
        <w:rPr>
          <w:rFonts w:ascii="Calibri Light" w:hAnsi="Calibri Light"/>
          <w:color w:val="212121"/>
          <w:lang w:eastAsia="es-AR"/>
        </w:rPr>
        <w:t>(a confirmar)</w:t>
      </w:r>
    </w:p>
    <w:p w:rsidR="00037002" w:rsidRPr="00037002" w:rsidRDefault="00037002" w:rsidP="00037002">
      <w:pPr>
        <w:pStyle w:val="Prrafodelista"/>
        <w:shd w:val="clear" w:color="auto" w:fill="FFFFFF"/>
        <w:spacing w:line="293" w:lineRule="atLeast"/>
        <w:ind w:left="720"/>
        <w:rPr>
          <w:rFonts w:ascii="Calibri Light" w:hAnsi="Calibri Light"/>
          <w:color w:val="212121"/>
          <w:lang w:eastAsia="es-AR"/>
        </w:rPr>
      </w:pPr>
    </w:p>
    <w:p w:rsidR="000A2587" w:rsidRDefault="00037002" w:rsidP="00037002">
      <w:pPr>
        <w:shd w:val="clear" w:color="auto" w:fill="FFFFFF"/>
        <w:spacing w:line="293" w:lineRule="atLeast"/>
        <w:rPr>
          <w:rFonts w:ascii="Calibri Light" w:hAnsi="Calibri Light"/>
          <w:b/>
          <w:color w:val="212121"/>
          <w:lang w:eastAsia="es-AR"/>
        </w:rPr>
      </w:pPr>
      <w:r w:rsidRPr="00037002">
        <w:rPr>
          <w:rFonts w:ascii="Calibri Light" w:hAnsi="Calibri Light"/>
          <w:b/>
          <w:color w:val="212121"/>
          <w:lang w:eastAsia="es-AR"/>
        </w:rPr>
        <w:t xml:space="preserve">16:00 </w:t>
      </w:r>
      <w:r w:rsidR="000A2587">
        <w:rPr>
          <w:rFonts w:ascii="Calibri Light" w:hAnsi="Calibri Light"/>
          <w:b/>
          <w:color w:val="212121"/>
          <w:lang w:eastAsia="es-AR"/>
        </w:rPr>
        <w:t>Presentaciones, continuación</w:t>
      </w:r>
    </w:p>
    <w:p w:rsidR="00C443E8" w:rsidRDefault="000A2587" w:rsidP="000A2587">
      <w:pPr>
        <w:pStyle w:val="Prrafodelista"/>
        <w:numPr>
          <w:ilvl w:val="0"/>
          <w:numId w:val="10"/>
        </w:numPr>
        <w:shd w:val="clear" w:color="auto" w:fill="FFFFFF"/>
        <w:spacing w:line="293" w:lineRule="atLeast"/>
        <w:rPr>
          <w:rFonts w:ascii="Calibri Light" w:hAnsi="Calibri Light"/>
          <w:color w:val="212121"/>
          <w:lang w:eastAsia="es-AR"/>
        </w:rPr>
      </w:pPr>
      <w:proofErr w:type="spellStart"/>
      <w:r w:rsidRPr="000A2587">
        <w:rPr>
          <w:rFonts w:ascii="Calibri Light" w:hAnsi="Calibri Light"/>
          <w:color w:val="212121"/>
          <w:lang w:eastAsia="es-AR"/>
        </w:rPr>
        <w:t>Emb</w:t>
      </w:r>
      <w:proofErr w:type="spellEnd"/>
      <w:r w:rsidRPr="000A2587">
        <w:rPr>
          <w:rFonts w:ascii="Calibri Light" w:hAnsi="Calibri Light"/>
          <w:color w:val="212121"/>
          <w:lang w:eastAsia="es-AR"/>
        </w:rPr>
        <w:t xml:space="preserve">. Gustavo Rodolfo </w:t>
      </w:r>
      <w:proofErr w:type="spellStart"/>
      <w:r w:rsidRPr="000A2587">
        <w:rPr>
          <w:rFonts w:ascii="Calibri Light" w:hAnsi="Calibri Light"/>
          <w:color w:val="212121"/>
          <w:lang w:eastAsia="es-AR"/>
        </w:rPr>
        <w:t>Zlauvinen</w:t>
      </w:r>
      <w:proofErr w:type="spellEnd"/>
      <w:r w:rsidRPr="000A2587">
        <w:rPr>
          <w:rFonts w:ascii="Calibri Light" w:hAnsi="Calibri Light"/>
          <w:color w:val="212121"/>
          <w:lang w:eastAsia="es-AR"/>
        </w:rPr>
        <w:t>,</w:t>
      </w:r>
      <w:r w:rsidRPr="000A2587">
        <w:rPr>
          <w:rFonts w:ascii="Calibri Light" w:hAnsi="Calibri Light"/>
          <w:lang w:eastAsia="es-AR"/>
        </w:rPr>
        <w:t> Subsecretario </w:t>
      </w:r>
      <w:r w:rsidRPr="000A2587">
        <w:rPr>
          <w:rFonts w:ascii="Calibri Light" w:hAnsi="Calibri Light"/>
          <w:color w:val="212121"/>
          <w:lang w:eastAsia="es-AR"/>
        </w:rPr>
        <w:t xml:space="preserve">de Relaciones Exteriores, Ministerio de Relaciones Exteriores y Culto </w:t>
      </w:r>
    </w:p>
    <w:p w:rsidR="000A2587" w:rsidRDefault="000A2587" w:rsidP="000A2587">
      <w:pPr>
        <w:shd w:val="clear" w:color="auto" w:fill="FFFFFF"/>
        <w:spacing w:line="293" w:lineRule="atLeast"/>
        <w:rPr>
          <w:rFonts w:ascii="Calibri Light" w:hAnsi="Calibri Light"/>
          <w:color w:val="212121"/>
          <w:lang w:eastAsia="es-AR"/>
        </w:rPr>
      </w:pPr>
    </w:p>
    <w:p w:rsidR="000A2587" w:rsidRPr="000A2587" w:rsidRDefault="000A2587" w:rsidP="000A2587">
      <w:pPr>
        <w:shd w:val="clear" w:color="auto" w:fill="FFFFFF"/>
        <w:spacing w:line="293" w:lineRule="atLeast"/>
        <w:rPr>
          <w:rFonts w:ascii="Calibri Light" w:hAnsi="Calibri Light"/>
          <w:b/>
          <w:color w:val="212121"/>
          <w:lang w:eastAsia="es-AR"/>
        </w:rPr>
      </w:pPr>
      <w:bookmarkStart w:id="0" w:name="_GoBack"/>
      <w:bookmarkEnd w:id="0"/>
      <w:r w:rsidRPr="000A2587">
        <w:rPr>
          <w:rFonts w:ascii="Calibri Light" w:hAnsi="Calibri Light"/>
          <w:b/>
          <w:color w:val="212121"/>
          <w:lang w:eastAsia="es-AR"/>
        </w:rPr>
        <w:t>17:00 Cierre de la reunión</w:t>
      </w:r>
    </w:p>
    <w:p w:rsidR="000A2587" w:rsidRPr="000A2587" w:rsidRDefault="000A2587" w:rsidP="000A2587">
      <w:pPr>
        <w:shd w:val="clear" w:color="auto" w:fill="FFFFFF"/>
        <w:spacing w:line="293" w:lineRule="atLeast"/>
        <w:rPr>
          <w:rFonts w:ascii="Calibri Light" w:hAnsi="Calibri Light"/>
          <w:color w:val="212121"/>
          <w:lang w:eastAsia="es-AR"/>
        </w:rPr>
      </w:pPr>
    </w:p>
    <w:p w:rsidR="0096200B" w:rsidRPr="00037002" w:rsidRDefault="0096200B" w:rsidP="00037002">
      <w:pPr>
        <w:shd w:val="clear" w:color="auto" w:fill="FFFFFF"/>
        <w:spacing w:line="293" w:lineRule="atLeast"/>
        <w:rPr>
          <w:rFonts w:ascii="Calibri Light" w:hAnsi="Calibri Light"/>
          <w:color w:val="212121"/>
          <w:lang w:eastAsia="es-AR"/>
        </w:rPr>
      </w:pPr>
    </w:p>
    <w:sectPr w:rsidR="0096200B" w:rsidRPr="00037002" w:rsidSect="00832D02">
      <w:headerReference w:type="default" r:id="rId8"/>
      <w:footerReference w:type="default" r:id="rId9"/>
      <w:pgSz w:w="11907" w:h="16839" w:code="9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F16" w:rsidRDefault="00AF3F16" w:rsidP="00F6099E">
      <w:pPr>
        <w:spacing w:after="0" w:line="240" w:lineRule="auto"/>
      </w:pPr>
      <w:r>
        <w:separator/>
      </w:r>
    </w:p>
  </w:endnote>
  <w:endnote w:type="continuationSeparator" w:id="0">
    <w:p w:rsidR="00AF3F16" w:rsidRDefault="00AF3F16" w:rsidP="00F6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witzerland">
    <w:altName w:val="Switzerla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681763"/>
      <w:docPartObj>
        <w:docPartGallery w:val="Page Numbers (Bottom of Page)"/>
        <w:docPartUnique/>
      </w:docPartObj>
    </w:sdtPr>
    <w:sdtEndPr/>
    <w:sdtContent>
      <w:p w:rsidR="00F6099E" w:rsidRDefault="00416D6E">
        <w:pPr>
          <w:pStyle w:val="Piedepgina"/>
        </w:pPr>
        <w:r>
          <w:rPr>
            <w:noProof/>
            <w:lang w:eastAsia="es-A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625" name="Grupo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7552" w:rsidRDefault="00753871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 w:rsidR="00287552"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0A2587" w:rsidRPr="000A2587">
                                  <w:rPr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80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hPkcMAAADcAAAADwAAAGRycy9kb3ducmV2LnhtbESPQYvCMBSE78L+h/AW9qbpCluXahRZ&#10;EHoR0bqeH82zrTYvpYm1+uuNIHgcZuYbZrboTS06al1lWcH3KAJBnFtdcaFgn62GvyCcR9ZYWyYF&#10;N3KwmH8MZphoe+UtdTtfiABhl6CC0vsmkdLlJRl0I9sQB+9oW4M+yLaQusVrgJtajqMolgYrDgsl&#10;NvRXUn7eXYyCn3RiTi7Ntncvs/WhqzfN5V8q9fXZL6cgPPX+HX61U60gHsfwPBOO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oT5HDAAAA3A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0mE8YA&#10;AADcAAAADwAAAGRycy9kb3ducmV2LnhtbESPQWvCQBSE7wX/w/KE3upGD7ZGV5HYQqEXq6Xa2yP7&#10;mo3Jvg3ZbRL/fbcg9DjMzDfMajPYWnTU+tKxgukkAUGcO11yoeDj+PLwBMIHZI21Y1JwJQ+b9ehu&#10;hal2Pb9TdwiFiBD2KSowITSplD43ZNFPXEMcvW/XWgxRtoXULfYRbms5S5K5tFhyXDDYUGYorw4/&#10;VkFldpfnt+qanfmzy0770C++Tnul7sfDdgki0BD+w7f2q1Ywnz3C3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0mE8YAAADcAAAADwAAAAAAAAAAAAAAAACYAgAAZHJz&#10;L2Rvd25yZXYueG1sUEsFBgAAAAAEAAQA9QAAAIsDAAAAAA==&#10;" filled="f" strokecolor="#7f7f7f">
                    <v:textbox>
                      <w:txbxContent>
                        <w:p w:rsidR="00287552" w:rsidRDefault="00753871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 w:rsidR="00287552"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0A2587" w:rsidRPr="000A2587">
                            <w:rPr>
                              <w:noProof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F16" w:rsidRDefault="00AF3F16" w:rsidP="00F6099E">
      <w:pPr>
        <w:spacing w:after="0" w:line="240" w:lineRule="auto"/>
      </w:pPr>
      <w:r>
        <w:separator/>
      </w:r>
    </w:p>
  </w:footnote>
  <w:footnote w:type="continuationSeparator" w:id="0">
    <w:p w:rsidR="00AF3F16" w:rsidRDefault="00AF3F16" w:rsidP="00F60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297" w:rsidRDefault="00DC5297" w:rsidP="00DC5297">
    <w:pPr>
      <w:pStyle w:val="Encabezado"/>
      <w:jc w:val="right"/>
    </w:pPr>
    <w:r>
      <w:rPr>
        <w:noProof/>
        <w:lang w:eastAsia="es-AR"/>
      </w:rPr>
      <w:drawing>
        <wp:inline distT="0" distB="0" distL="0" distR="0">
          <wp:extent cx="1998274" cy="643738"/>
          <wp:effectExtent l="0" t="0" r="2540" b="4445"/>
          <wp:docPr id="1" name="Imagen 1" descr="http://www.cin.edu.ar/wp-content/uploads/2016/03/cabecera-para-notici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in.edu.ar/wp-content/uploads/2016/03/cabecera-para-notici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464" cy="644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637"/>
    <w:multiLevelType w:val="multilevel"/>
    <w:tmpl w:val="3F34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2628B"/>
    <w:multiLevelType w:val="multilevel"/>
    <w:tmpl w:val="75B0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0D12D4"/>
    <w:multiLevelType w:val="hybridMultilevel"/>
    <w:tmpl w:val="8654E3EA"/>
    <w:lvl w:ilvl="0" w:tplc="8D4869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6B1323"/>
    <w:multiLevelType w:val="hybridMultilevel"/>
    <w:tmpl w:val="CC3E1DD4"/>
    <w:lvl w:ilvl="0" w:tplc="2C0A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24731835"/>
    <w:multiLevelType w:val="hybridMultilevel"/>
    <w:tmpl w:val="0AB41EE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D6FE0"/>
    <w:multiLevelType w:val="hybridMultilevel"/>
    <w:tmpl w:val="7452D76C"/>
    <w:lvl w:ilvl="0" w:tplc="7DEADD84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C343D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12FE7"/>
    <w:multiLevelType w:val="hybridMultilevel"/>
    <w:tmpl w:val="41A4BEB8"/>
    <w:lvl w:ilvl="0" w:tplc="23F030A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762E1"/>
    <w:multiLevelType w:val="hybridMultilevel"/>
    <w:tmpl w:val="23FE4A22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A4C3C"/>
    <w:multiLevelType w:val="hybridMultilevel"/>
    <w:tmpl w:val="ACEC4FB0"/>
    <w:lvl w:ilvl="0" w:tplc="2C0A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6E410AF2"/>
    <w:multiLevelType w:val="hybridMultilevel"/>
    <w:tmpl w:val="2DF8C7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B3AE6"/>
    <w:multiLevelType w:val="hybridMultilevel"/>
    <w:tmpl w:val="0DE8C2F0"/>
    <w:lvl w:ilvl="0" w:tplc="8C48353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10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3D"/>
    <w:rsid w:val="00011A9B"/>
    <w:rsid w:val="00036A55"/>
    <w:rsid w:val="00037002"/>
    <w:rsid w:val="00052034"/>
    <w:rsid w:val="000842D8"/>
    <w:rsid w:val="00095862"/>
    <w:rsid w:val="000A2587"/>
    <w:rsid w:val="000A5607"/>
    <w:rsid w:val="000F14BD"/>
    <w:rsid w:val="000F3B80"/>
    <w:rsid w:val="00121CDC"/>
    <w:rsid w:val="00245EEA"/>
    <w:rsid w:val="00257196"/>
    <w:rsid w:val="00264D8B"/>
    <w:rsid w:val="00274FA5"/>
    <w:rsid w:val="00287552"/>
    <w:rsid w:val="002D38B3"/>
    <w:rsid w:val="002E44A0"/>
    <w:rsid w:val="00300EC2"/>
    <w:rsid w:val="003533FF"/>
    <w:rsid w:val="0036207D"/>
    <w:rsid w:val="00366B4D"/>
    <w:rsid w:val="003A6E0F"/>
    <w:rsid w:val="00416D6E"/>
    <w:rsid w:val="00432F10"/>
    <w:rsid w:val="004B149D"/>
    <w:rsid w:val="004D2143"/>
    <w:rsid w:val="004D6400"/>
    <w:rsid w:val="005121FF"/>
    <w:rsid w:val="00534FE0"/>
    <w:rsid w:val="005547F2"/>
    <w:rsid w:val="0055501A"/>
    <w:rsid w:val="00563CB8"/>
    <w:rsid w:val="005B7E4F"/>
    <w:rsid w:val="005D63F3"/>
    <w:rsid w:val="005E1D00"/>
    <w:rsid w:val="00616BFB"/>
    <w:rsid w:val="0068148C"/>
    <w:rsid w:val="00691BE9"/>
    <w:rsid w:val="006A1D11"/>
    <w:rsid w:val="006B055D"/>
    <w:rsid w:val="006B3983"/>
    <w:rsid w:val="006C26D4"/>
    <w:rsid w:val="006C352E"/>
    <w:rsid w:val="007023AA"/>
    <w:rsid w:val="007030BE"/>
    <w:rsid w:val="00723AD1"/>
    <w:rsid w:val="0073100E"/>
    <w:rsid w:val="00731CC1"/>
    <w:rsid w:val="00736CBB"/>
    <w:rsid w:val="00753871"/>
    <w:rsid w:val="00772023"/>
    <w:rsid w:val="007932F2"/>
    <w:rsid w:val="007A3FAD"/>
    <w:rsid w:val="00825302"/>
    <w:rsid w:val="00832D02"/>
    <w:rsid w:val="008A2A3D"/>
    <w:rsid w:val="008C5FCE"/>
    <w:rsid w:val="008E6569"/>
    <w:rsid w:val="008F5EC2"/>
    <w:rsid w:val="009119F3"/>
    <w:rsid w:val="00931298"/>
    <w:rsid w:val="00931940"/>
    <w:rsid w:val="00952163"/>
    <w:rsid w:val="0096200B"/>
    <w:rsid w:val="00980855"/>
    <w:rsid w:val="00990C76"/>
    <w:rsid w:val="009A6731"/>
    <w:rsid w:val="009E7851"/>
    <w:rsid w:val="00A16B53"/>
    <w:rsid w:val="00AC0BB7"/>
    <w:rsid w:val="00AF3F16"/>
    <w:rsid w:val="00B11526"/>
    <w:rsid w:val="00B141B5"/>
    <w:rsid w:val="00B34CF7"/>
    <w:rsid w:val="00B46176"/>
    <w:rsid w:val="00B72C52"/>
    <w:rsid w:val="00B84431"/>
    <w:rsid w:val="00BC0D75"/>
    <w:rsid w:val="00BF6254"/>
    <w:rsid w:val="00C00C11"/>
    <w:rsid w:val="00C036C9"/>
    <w:rsid w:val="00C26D2C"/>
    <w:rsid w:val="00C327E3"/>
    <w:rsid w:val="00C443E8"/>
    <w:rsid w:val="00C46F6E"/>
    <w:rsid w:val="00C67C72"/>
    <w:rsid w:val="00C70621"/>
    <w:rsid w:val="00C75B98"/>
    <w:rsid w:val="00C77D92"/>
    <w:rsid w:val="00C80CC3"/>
    <w:rsid w:val="00C909B7"/>
    <w:rsid w:val="00CD37D6"/>
    <w:rsid w:val="00CD392F"/>
    <w:rsid w:val="00CD6C08"/>
    <w:rsid w:val="00CF433C"/>
    <w:rsid w:val="00D11306"/>
    <w:rsid w:val="00D41005"/>
    <w:rsid w:val="00D43C42"/>
    <w:rsid w:val="00D66308"/>
    <w:rsid w:val="00DC5297"/>
    <w:rsid w:val="00DC7A6C"/>
    <w:rsid w:val="00DE3FDD"/>
    <w:rsid w:val="00E17687"/>
    <w:rsid w:val="00E52896"/>
    <w:rsid w:val="00E80649"/>
    <w:rsid w:val="00EA0096"/>
    <w:rsid w:val="00EB715A"/>
    <w:rsid w:val="00EF7BD2"/>
    <w:rsid w:val="00F5437C"/>
    <w:rsid w:val="00F6099E"/>
    <w:rsid w:val="00F70A9E"/>
    <w:rsid w:val="00F8048E"/>
    <w:rsid w:val="00FB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1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C5297"/>
    <w:pPr>
      <w:keepNext/>
      <w:keepLines/>
      <w:spacing w:before="480" w:after="0"/>
      <w:outlineLvl w:val="0"/>
    </w:pPr>
    <w:rPr>
      <w:rFonts w:ascii="Calibri Light" w:eastAsiaTheme="majorEastAsia" w:hAnsi="Calibri Light" w:cstheme="majorBidi"/>
      <w:b/>
      <w:bCs/>
      <w:smallCap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932F2"/>
    <w:pPr>
      <w:keepNext/>
      <w:keepLines/>
      <w:spacing w:before="200" w:after="0"/>
      <w:outlineLvl w:val="1"/>
    </w:pPr>
    <w:rPr>
      <w:rFonts w:ascii="Calibri Light" w:eastAsiaTheme="majorEastAsia" w:hAnsi="Calibri Light" w:cstheme="majorBidi"/>
      <w:b/>
      <w:bCs/>
      <w:smallCap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A2A3D"/>
    <w:pPr>
      <w:autoSpaceDE w:val="0"/>
      <w:autoSpaceDN w:val="0"/>
      <w:adjustRightInd w:val="0"/>
    </w:pPr>
    <w:rPr>
      <w:rFonts w:ascii="Switzerland" w:hAnsi="Switzerland" w:cs="Switzerland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99"/>
    <w:qFormat/>
    <w:rsid w:val="00F70A9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B11526"/>
  </w:style>
  <w:style w:type="character" w:customStyle="1" w:styleId="il">
    <w:name w:val="il"/>
    <w:basedOn w:val="Fuentedeprrafopredeter"/>
    <w:rsid w:val="00B11526"/>
  </w:style>
  <w:style w:type="paragraph" w:styleId="Textoindependiente">
    <w:name w:val="Body Text"/>
    <w:basedOn w:val="Normal"/>
    <w:link w:val="TextoindependienteCar"/>
    <w:uiPriority w:val="99"/>
    <w:rsid w:val="00B11526"/>
    <w:pPr>
      <w:spacing w:after="120" w:line="360" w:lineRule="auto"/>
      <w:jc w:val="both"/>
    </w:pPr>
    <w:rPr>
      <w:rFonts w:eastAsia="Times New Roman" w:cs="Calibri"/>
      <w:lang w:val="pt-BR" w:eastAsia="pt-BR"/>
    </w:rPr>
  </w:style>
  <w:style w:type="character" w:customStyle="1" w:styleId="TextoindependienteCar">
    <w:name w:val="Texto independiente Car"/>
    <w:link w:val="Textoindependiente"/>
    <w:uiPriority w:val="99"/>
    <w:rsid w:val="00B11526"/>
    <w:rPr>
      <w:rFonts w:eastAsia="Times New Roman" w:cs="Calibri"/>
      <w:sz w:val="22"/>
      <w:szCs w:val="22"/>
      <w:lang w:val="pt-BR" w:eastAsia="pt-BR"/>
    </w:rPr>
  </w:style>
  <w:style w:type="paragraph" w:styleId="Encabezado">
    <w:name w:val="header"/>
    <w:basedOn w:val="Normal"/>
    <w:link w:val="EncabezadoCar"/>
    <w:unhideWhenUsed/>
    <w:rsid w:val="006B39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rsid w:val="006B3983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6B39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03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Textoennegrita">
    <w:name w:val="Strong"/>
    <w:uiPriority w:val="22"/>
    <w:qFormat/>
    <w:rsid w:val="007030BE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F609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6099E"/>
    <w:rPr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2571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719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5719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719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57196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7196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C5297"/>
    <w:rPr>
      <w:rFonts w:ascii="Calibri Light" w:eastAsiaTheme="majorEastAsia" w:hAnsi="Calibri Light" w:cstheme="majorBidi"/>
      <w:b/>
      <w:bCs/>
      <w:smallCaps/>
      <w:sz w:val="28"/>
      <w:szCs w:val="28"/>
      <w:lang w:eastAsia="en-US"/>
    </w:rPr>
  </w:style>
  <w:style w:type="character" w:customStyle="1" w:styleId="eo">
    <w:name w:val="eo"/>
    <w:basedOn w:val="Fuentedeprrafopredeter"/>
    <w:rsid w:val="00036A55"/>
  </w:style>
  <w:style w:type="character" w:customStyle="1" w:styleId="qo">
    <w:name w:val="qo"/>
    <w:basedOn w:val="Fuentedeprrafopredeter"/>
    <w:rsid w:val="00036A55"/>
  </w:style>
  <w:style w:type="character" w:customStyle="1" w:styleId="s2">
    <w:name w:val="s2"/>
    <w:basedOn w:val="Fuentedeprrafopredeter"/>
    <w:rsid w:val="00036A55"/>
  </w:style>
  <w:style w:type="character" w:customStyle="1" w:styleId="hofgwc">
    <w:name w:val="hofgwc"/>
    <w:basedOn w:val="Fuentedeprrafopredeter"/>
    <w:rsid w:val="00036A55"/>
  </w:style>
  <w:style w:type="character" w:customStyle="1" w:styleId="Cuerpodeltexto">
    <w:name w:val="Cuerpo del texto_"/>
    <w:basedOn w:val="Fuentedeprrafopredeter"/>
    <w:link w:val="Cuerpodeltexto2"/>
    <w:uiPriority w:val="99"/>
    <w:locked/>
    <w:rsid w:val="007932F2"/>
    <w:rPr>
      <w:spacing w:val="10"/>
      <w:sz w:val="25"/>
      <w:szCs w:val="25"/>
      <w:shd w:val="clear" w:color="auto" w:fill="FFFFFF"/>
    </w:rPr>
  </w:style>
  <w:style w:type="paragraph" w:customStyle="1" w:styleId="Cuerpodeltexto2">
    <w:name w:val="Cuerpo del texto2"/>
    <w:basedOn w:val="Normal"/>
    <w:link w:val="Cuerpodeltexto"/>
    <w:uiPriority w:val="99"/>
    <w:rsid w:val="007932F2"/>
    <w:pPr>
      <w:shd w:val="clear" w:color="auto" w:fill="FFFFFF"/>
      <w:spacing w:before="420" w:after="0" w:line="322" w:lineRule="exact"/>
      <w:jc w:val="both"/>
    </w:pPr>
    <w:rPr>
      <w:spacing w:val="10"/>
      <w:sz w:val="25"/>
      <w:szCs w:val="25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7932F2"/>
    <w:rPr>
      <w:rFonts w:ascii="Calibri Light" w:eastAsiaTheme="majorEastAsia" w:hAnsi="Calibri Light" w:cstheme="majorBidi"/>
      <w:b/>
      <w:bCs/>
      <w:smallCaps/>
      <w:sz w:val="24"/>
      <w:szCs w:val="24"/>
      <w:lang w:eastAsia="en-US"/>
    </w:rPr>
  </w:style>
  <w:style w:type="character" w:customStyle="1" w:styleId="lg">
    <w:name w:val="lg"/>
    <w:basedOn w:val="Fuentedeprrafopredeter"/>
    <w:rsid w:val="00793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1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C5297"/>
    <w:pPr>
      <w:keepNext/>
      <w:keepLines/>
      <w:spacing w:before="480" w:after="0"/>
      <w:outlineLvl w:val="0"/>
    </w:pPr>
    <w:rPr>
      <w:rFonts w:ascii="Calibri Light" w:eastAsiaTheme="majorEastAsia" w:hAnsi="Calibri Light" w:cstheme="majorBidi"/>
      <w:b/>
      <w:bCs/>
      <w:smallCap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932F2"/>
    <w:pPr>
      <w:keepNext/>
      <w:keepLines/>
      <w:spacing w:before="200" w:after="0"/>
      <w:outlineLvl w:val="1"/>
    </w:pPr>
    <w:rPr>
      <w:rFonts w:ascii="Calibri Light" w:eastAsiaTheme="majorEastAsia" w:hAnsi="Calibri Light" w:cstheme="majorBidi"/>
      <w:b/>
      <w:bCs/>
      <w:smallCap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A2A3D"/>
    <w:pPr>
      <w:autoSpaceDE w:val="0"/>
      <w:autoSpaceDN w:val="0"/>
      <w:adjustRightInd w:val="0"/>
    </w:pPr>
    <w:rPr>
      <w:rFonts w:ascii="Switzerland" w:hAnsi="Switzerland" w:cs="Switzerland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99"/>
    <w:qFormat/>
    <w:rsid w:val="00F70A9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B11526"/>
  </w:style>
  <w:style w:type="character" w:customStyle="1" w:styleId="il">
    <w:name w:val="il"/>
    <w:basedOn w:val="Fuentedeprrafopredeter"/>
    <w:rsid w:val="00B11526"/>
  </w:style>
  <w:style w:type="paragraph" w:styleId="Textoindependiente">
    <w:name w:val="Body Text"/>
    <w:basedOn w:val="Normal"/>
    <w:link w:val="TextoindependienteCar"/>
    <w:uiPriority w:val="99"/>
    <w:rsid w:val="00B11526"/>
    <w:pPr>
      <w:spacing w:after="120" w:line="360" w:lineRule="auto"/>
      <w:jc w:val="both"/>
    </w:pPr>
    <w:rPr>
      <w:rFonts w:eastAsia="Times New Roman" w:cs="Calibri"/>
      <w:lang w:val="pt-BR" w:eastAsia="pt-BR"/>
    </w:rPr>
  </w:style>
  <w:style w:type="character" w:customStyle="1" w:styleId="TextoindependienteCar">
    <w:name w:val="Texto independiente Car"/>
    <w:link w:val="Textoindependiente"/>
    <w:uiPriority w:val="99"/>
    <w:rsid w:val="00B11526"/>
    <w:rPr>
      <w:rFonts w:eastAsia="Times New Roman" w:cs="Calibri"/>
      <w:sz w:val="22"/>
      <w:szCs w:val="22"/>
      <w:lang w:val="pt-BR" w:eastAsia="pt-BR"/>
    </w:rPr>
  </w:style>
  <w:style w:type="paragraph" w:styleId="Encabezado">
    <w:name w:val="header"/>
    <w:basedOn w:val="Normal"/>
    <w:link w:val="EncabezadoCar"/>
    <w:unhideWhenUsed/>
    <w:rsid w:val="006B39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rsid w:val="006B3983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6B39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03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Textoennegrita">
    <w:name w:val="Strong"/>
    <w:uiPriority w:val="22"/>
    <w:qFormat/>
    <w:rsid w:val="007030BE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F609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6099E"/>
    <w:rPr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2571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719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5719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719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57196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7196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C5297"/>
    <w:rPr>
      <w:rFonts w:ascii="Calibri Light" w:eastAsiaTheme="majorEastAsia" w:hAnsi="Calibri Light" w:cstheme="majorBidi"/>
      <w:b/>
      <w:bCs/>
      <w:smallCaps/>
      <w:sz w:val="28"/>
      <w:szCs w:val="28"/>
      <w:lang w:eastAsia="en-US"/>
    </w:rPr>
  </w:style>
  <w:style w:type="character" w:customStyle="1" w:styleId="eo">
    <w:name w:val="eo"/>
    <w:basedOn w:val="Fuentedeprrafopredeter"/>
    <w:rsid w:val="00036A55"/>
  </w:style>
  <w:style w:type="character" w:customStyle="1" w:styleId="qo">
    <w:name w:val="qo"/>
    <w:basedOn w:val="Fuentedeprrafopredeter"/>
    <w:rsid w:val="00036A55"/>
  </w:style>
  <w:style w:type="character" w:customStyle="1" w:styleId="s2">
    <w:name w:val="s2"/>
    <w:basedOn w:val="Fuentedeprrafopredeter"/>
    <w:rsid w:val="00036A55"/>
  </w:style>
  <w:style w:type="character" w:customStyle="1" w:styleId="hofgwc">
    <w:name w:val="hofgwc"/>
    <w:basedOn w:val="Fuentedeprrafopredeter"/>
    <w:rsid w:val="00036A55"/>
  </w:style>
  <w:style w:type="character" w:customStyle="1" w:styleId="Cuerpodeltexto">
    <w:name w:val="Cuerpo del texto_"/>
    <w:basedOn w:val="Fuentedeprrafopredeter"/>
    <w:link w:val="Cuerpodeltexto2"/>
    <w:uiPriority w:val="99"/>
    <w:locked/>
    <w:rsid w:val="007932F2"/>
    <w:rPr>
      <w:spacing w:val="10"/>
      <w:sz w:val="25"/>
      <w:szCs w:val="25"/>
      <w:shd w:val="clear" w:color="auto" w:fill="FFFFFF"/>
    </w:rPr>
  </w:style>
  <w:style w:type="paragraph" w:customStyle="1" w:styleId="Cuerpodeltexto2">
    <w:name w:val="Cuerpo del texto2"/>
    <w:basedOn w:val="Normal"/>
    <w:link w:val="Cuerpodeltexto"/>
    <w:uiPriority w:val="99"/>
    <w:rsid w:val="007932F2"/>
    <w:pPr>
      <w:shd w:val="clear" w:color="auto" w:fill="FFFFFF"/>
      <w:spacing w:before="420" w:after="0" w:line="322" w:lineRule="exact"/>
      <w:jc w:val="both"/>
    </w:pPr>
    <w:rPr>
      <w:spacing w:val="10"/>
      <w:sz w:val="25"/>
      <w:szCs w:val="25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7932F2"/>
    <w:rPr>
      <w:rFonts w:ascii="Calibri Light" w:eastAsiaTheme="majorEastAsia" w:hAnsi="Calibri Light" w:cstheme="majorBidi"/>
      <w:b/>
      <w:bCs/>
      <w:smallCaps/>
      <w:sz w:val="24"/>
      <w:szCs w:val="24"/>
      <w:lang w:eastAsia="en-US"/>
    </w:rPr>
  </w:style>
  <w:style w:type="character" w:customStyle="1" w:styleId="lg">
    <w:name w:val="lg"/>
    <w:basedOn w:val="Fuentedeprrafopredeter"/>
    <w:rsid w:val="00793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7834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6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576434">
                          <w:marLeft w:val="1200"/>
                          <w:marRight w:val="30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32903">
                              <w:marLeft w:val="-300"/>
                              <w:marRight w:val="-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0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5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08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76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55919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1468232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0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811086">
                          <w:marLeft w:val="1200"/>
                          <w:marRight w:val="30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698">
                              <w:marLeft w:val="-300"/>
                              <w:marRight w:val="-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35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93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85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913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800436">
                                      <w:marLeft w:val="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5799051">
                              <w:marLeft w:val="-150"/>
                              <w:marRight w:val="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4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22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2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979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54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71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E5E5E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79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26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59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73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25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94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Links>
    <vt:vector size="6" baseType="variant">
      <vt:variant>
        <vt:i4>393295</vt:i4>
      </vt:variant>
      <vt:variant>
        <vt:i4>0</vt:i4>
      </vt:variant>
      <vt:variant>
        <vt:i4>0</vt:i4>
      </vt:variant>
      <vt:variant>
        <vt:i4>5</vt:i4>
      </vt:variant>
      <vt:variant>
        <vt:lpwstr>http://www.krasp.org.pl/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CAF</cp:lastModifiedBy>
  <cp:revision>3</cp:revision>
  <cp:lastPrinted>2016-06-07T14:09:00Z</cp:lastPrinted>
  <dcterms:created xsi:type="dcterms:W3CDTF">2016-06-13T18:04:00Z</dcterms:created>
  <dcterms:modified xsi:type="dcterms:W3CDTF">2016-06-27T14:54:00Z</dcterms:modified>
</cp:coreProperties>
</file>