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89" w:rsidRPr="005A40B1" w:rsidRDefault="005A1989" w:rsidP="000F51F7">
      <w:pPr>
        <w:jc w:val="right"/>
        <w:rPr>
          <w:sz w:val="24"/>
          <w:szCs w:val="24"/>
        </w:rPr>
      </w:pPr>
      <w:bookmarkStart w:id="0" w:name="_GoBack"/>
      <w:bookmarkEnd w:id="0"/>
    </w:p>
    <w:p w:rsidR="00066CC4" w:rsidRPr="005A40B1" w:rsidRDefault="000F51F7" w:rsidP="000F51F7">
      <w:pPr>
        <w:jc w:val="right"/>
        <w:rPr>
          <w:sz w:val="24"/>
          <w:szCs w:val="24"/>
        </w:rPr>
      </w:pPr>
      <w:r w:rsidRPr="005A40B1">
        <w:rPr>
          <w:sz w:val="24"/>
          <w:szCs w:val="24"/>
        </w:rPr>
        <w:t>Córdoba, 24 de septiembre de 2013</w:t>
      </w:r>
    </w:p>
    <w:p w:rsidR="000F51F7" w:rsidRPr="005A40B1" w:rsidRDefault="000F51F7" w:rsidP="000F51F7">
      <w:pPr>
        <w:jc w:val="right"/>
        <w:rPr>
          <w:sz w:val="24"/>
          <w:szCs w:val="24"/>
        </w:rPr>
      </w:pPr>
    </w:p>
    <w:p w:rsidR="000F51F7" w:rsidRPr="005A40B1" w:rsidRDefault="000F51F7" w:rsidP="00066CC4">
      <w:pPr>
        <w:spacing w:after="0" w:line="320" w:lineRule="exact"/>
        <w:rPr>
          <w:sz w:val="24"/>
          <w:szCs w:val="24"/>
        </w:rPr>
      </w:pPr>
      <w:r w:rsidRPr="005A40B1">
        <w:rPr>
          <w:sz w:val="24"/>
          <w:szCs w:val="24"/>
        </w:rPr>
        <w:t>Sr. Presidente</w:t>
      </w:r>
    </w:p>
    <w:p w:rsidR="000F51F7" w:rsidRPr="005A40B1" w:rsidRDefault="000F51F7" w:rsidP="00066CC4">
      <w:pPr>
        <w:spacing w:after="0" w:line="320" w:lineRule="exact"/>
        <w:rPr>
          <w:sz w:val="24"/>
          <w:szCs w:val="24"/>
        </w:rPr>
      </w:pPr>
      <w:r w:rsidRPr="005A40B1">
        <w:rPr>
          <w:sz w:val="24"/>
          <w:szCs w:val="24"/>
        </w:rPr>
        <w:t>Comisión de Asuntos Académicos</w:t>
      </w:r>
    </w:p>
    <w:p w:rsidR="000F51F7" w:rsidRPr="005A40B1" w:rsidRDefault="000F51F7" w:rsidP="00066CC4">
      <w:pPr>
        <w:spacing w:after="0" w:line="320" w:lineRule="exact"/>
        <w:rPr>
          <w:sz w:val="24"/>
          <w:szCs w:val="24"/>
        </w:rPr>
      </w:pPr>
      <w:r w:rsidRPr="005A40B1">
        <w:rPr>
          <w:sz w:val="24"/>
          <w:szCs w:val="24"/>
        </w:rPr>
        <w:t>Consejo Interuniversitario Nacional</w:t>
      </w:r>
    </w:p>
    <w:p w:rsidR="000F51F7" w:rsidRPr="005A40B1" w:rsidRDefault="000F51F7" w:rsidP="00066CC4">
      <w:pPr>
        <w:spacing w:after="0" w:line="320" w:lineRule="exact"/>
        <w:rPr>
          <w:sz w:val="24"/>
          <w:szCs w:val="24"/>
        </w:rPr>
      </w:pPr>
      <w:r w:rsidRPr="005A40B1">
        <w:rPr>
          <w:sz w:val="24"/>
          <w:szCs w:val="24"/>
        </w:rPr>
        <w:t>Dr. Guillermo CRAPISTE</w:t>
      </w:r>
    </w:p>
    <w:p w:rsidR="000F51F7" w:rsidRPr="005A40B1" w:rsidRDefault="000F51F7" w:rsidP="00066CC4">
      <w:pPr>
        <w:spacing w:after="0" w:line="320" w:lineRule="exact"/>
        <w:rPr>
          <w:sz w:val="24"/>
          <w:szCs w:val="24"/>
        </w:rPr>
      </w:pPr>
      <w:r w:rsidRPr="005A40B1">
        <w:rPr>
          <w:sz w:val="24"/>
          <w:szCs w:val="24"/>
        </w:rPr>
        <w:t>S___________/______________D</w:t>
      </w:r>
    </w:p>
    <w:p w:rsidR="00066CC4" w:rsidRPr="005A40B1" w:rsidRDefault="00066CC4" w:rsidP="000F51F7">
      <w:pPr>
        <w:spacing w:after="0" w:line="360" w:lineRule="auto"/>
        <w:rPr>
          <w:sz w:val="24"/>
          <w:szCs w:val="24"/>
        </w:rPr>
      </w:pPr>
    </w:p>
    <w:p w:rsidR="00066CC4" w:rsidRPr="005A40B1" w:rsidRDefault="00066CC4" w:rsidP="000F51F7">
      <w:pPr>
        <w:spacing w:after="0" w:line="360" w:lineRule="auto"/>
        <w:rPr>
          <w:sz w:val="24"/>
          <w:szCs w:val="24"/>
        </w:rPr>
      </w:pPr>
      <w:r w:rsidRPr="005A40B1">
        <w:rPr>
          <w:sz w:val="24"/>
          <w:szCs w:val="24"/>
        </w:rPr>
        <w:t>De mi consideración:</w:t>
      </w:r>
    </w:p>
    <w:p w:rsidR="00066CC4" w:rsidRPr="005A40B1" w:rsidRDefault="00066CC4" w:rsidP="0050534D">
      <w:pPr>
        <w:spacing w:after="0" w:line="360" w:lineRule="auto"/>
        <w:ind w:firstLine="2127"/>
        <w:jc w:val="both"/>
        <w:rPr>
          <w:sz w:val="24"/>
          <w:szCs w:val="24"/>
        </w:rPr>
      </w:pPr>
      <w:r w:rsidRPr="005A40B1">
        <w:rPr>
          <w:sz w:val="24"/>
          <w:szCs w:val="24"/>
        </w:rPr>
        <w:t xml:space="preserve">Tengo el agrado de dirigirme a Ud., y por su intermedio </w:t>
      </w:r>
      <w:r w:rsidR="0050534D" w:rsidRPr="005A40B1">
        <w:rPr>
          <w:sz w:val="24"/>
          <w:szCs w:val="24"/>
        </w:rPr>
        <w:t xml:space="preserve">al equipo de colegas que está coordinado la redacción del Documento para el relevamiento de sistemas de ingreso </w:t>
      </w:r>
      <w:r w:rsidR="00A66575" w:rsidRPr="005A40B1">
        <w:rPr>
          <w:sz w:val="24"/>
          <w:szCs w:val="24"/>
        </w:rPr>
        <w:t>en las Universidades Nacionales, a los fines de elevar los aportes del Instituto Universitario Aeronáutico a dicho Documento.</w:t>
      </w:r>
    </w:p>
    <w:p w:rsidR="00A66575" w:rsidRPr="005A40B1" w:rsidRDefault="00A66575" w:rsidP="0050534D">
      <w:pPr>
        <w:spacing w:after="0" w:line="360" w:lineRule="auto"/>
        <w:ind w:firstLine="2127"/>
        <w:jc w:val="both"/>
        <w:rPr>
          <w:sz w:val="24"/>
          <w:szCs w:val="24"/>
        </w:rPr>
      </w:pPr>
    </w:p>
    <w:p w:rsidR="00A66575" w:rsidRPr="005A40B1" w:rsidRDefault="00A66575" w:rsidP="0050534D">
      <w:pPr>
        <w:spacing w:after="0" w:line="360" w:lineRule="auto"/>
        <w:ind w:firstLine="2127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Sin otro particular, saludo a Ud. muy atentamente.</w:t>
      </w:r>
    </w:p>
    <w:p w:rsidR="00B57691" w:rsidRPr="005A40B1" w:rsidRDefault="00B57691" w:rsidP="00066CC4">
      <w:pPr>
        <w:spacing w:after="0" w:line="360" w:lineRule="auto"/>
        <w:ind w:firstLine="2127"/>
        <w:rPr>
          <w:sz w:val="24"/>
          <w:szCs w:val="24"/>
        </w:rPr>
      </w:pPr>
    </w:p>
    <w:p w:rsidR="005A40B1" w:rsidRDefault="005A40B1" w:rsidP="00066CC4">
      <w:pPr>
        <w:spacing w:after="0" w:line="360" w:lineRule="auto"/>
        <w:ind w:firstLine="2127"/>
      </w:pPr>
    </w:p>
    <w:p w:rsidR="005A40B1" w:rsidRDefault="005A40B1" w:rsidP="00066CC4">
      <w:pPr>
        <w:spacing w:after="0" w:line="360" w:lineRule="auto"/>
        <w:ind w:firstLine="2127"/>
      </w:pPr>
    </w:p>
    <w:p w:rsidR="005A40B1" w:rsidRDefault="005A40B1" w:rsidP="00066CC4">
      <w:pPr>
        <w:spacing w:after="0" w:line="360" w:lineRule="auto"/>
        <w:ind w:firstLine="2127"/>
      </w:pPr>
    </w:p>
    <w:p w:rsidR="005A40B1" w:rsidRDefault="005A40B1" w:rsidP="00066CC4">
      <w:pPr>
        <w:spacing w:after="0" w:line="360" w:lineRule="auto"/>
        <w:ind w:firstLine="2127"/>
      </w:pPr>
    </w:p>
    <w:p w:rsidR="005A40B1" w:rsidRPr="005A40B1" w:rsidRDefault="005A40B1" w:rsidP="005A40B1">
      <w:pPr>
        <w:tabs>
          <w:tab w:val="center" w:pos="6521"/>
        </w:tabs>
        <w:spacing w:after="0" w:line="240" w:lineRule="auto"/>
        <w:ind w:firstLine="2126"/>
        <w:rPr>
          <w:sz w:val="24"/>
          <w:szCs w:val="24"/>
        </w:rPr>
      </w:pPr>
      <w:r>
        <w:tab/>
      </w:r>
      <w:r w:rsidRPr="005A40B1">
        <w:rPr>
          <w:sz w:val="24"/>
          <w:szCs w:val="24"/>
        </w:rPr>
        <w:t>Ing. Héctor RISO</w:t>
      </w:r>
    </w:p>
    <w:p w:rsidR="005A40B1" w:rsidRDefault="005A40B1" w:rsidP="005A40B1">
      <w:pPr>
        <w:tabs>
          <w:tab w:val="center" w:pos="6521"/>
        </w:tabs>
        <w:spacing w:after="0" w:line="240" w:lineRule="auto"/>
        <w:ind w:firstLine="2126"/>
      </w:pPr>
      <w:r>
        <w:tab/>
        <w:t>Secretario Académico</w:t>
      </w:r>
    </w:p>
    <w:p w:rsidR="005A40B1" w:rsidRDefault="005A40B1" w:rsidP="005A40B1">
      <w:pPr>
        <w:tabs>
          <w:tab w:val="center" w:pos="6521"/>
        </w:tabs>
        <w:spacing w:after="0" w:line="240" w:lineRule="auto"/>
        <w:ind w:firstLine="2126"/>
      </w:pPr>
      <w:r>
        <w:tab/>
        <w:t>Instituto Universitario Aeronáutico</w:t>
      </w:r>
    </w:p>
    <w:p w:rsidR="005A40B1" w:rsidRDefault="00B57691" w:rsidP="005A40B1">
      <w:pPr>
        <w:tabs>
          <w:tab w:val="center" w:pos="6663"/>
        </w:tabs>
      </w:pPr>
      <w:r>
        <w:br w:type="page"/>
      </w:r>
    </w:p>
    <w:p w:rsidR="00B57691" w:rsidRPr="005A40B1" w:rsidRDefault="00B57691" w:rsidP="00B57691">
      <w:pPr>
        <w:spacing w:after="0" w:line="360" w:lineRule="auto"/>
        <w:jc w:val="center"/>
        <w:rPr>
          <w:b/>
          <w:sz w:val="32"/>
          <w:szCs w:val="32"/>
        </w:rPr>
      </w:pPr>
      <w:r w:rsidRPr="005A40B1">
        <w:rPr>
          <w:sz w:val="32"/>
          <w:szCs w:val="32"/>
        </w:rPr>
        <w:lastRenderedPageBreak/>
        <w:t xml:space="preserve">Aportes para el </w:t>
      </w:r>
      <w:r w:rsidRPr="005A40B1">
        <w:rPr>
          <w:b/>
          <w:sz w:val="32"/>
          <w:szCs w:val="32"/>
        </w:rPr>
        <w:t>Relevamiento de sistemas de ingreso de las Universidades Nacionales</w:t>
      </w:r>
    </w:p>
    <w:p w:rsidR="0050534D" w:rsidRPr="005A40B1" w:rsidRDefault="0050534D" w:rsidP="008A4349">
      <w:pPr>
        <w:spacing w:after="0" w:line="360" w:lineRule="auto"/>
        <w:jc w:val="both"/>
        <w:rPr>
          <w:sz w:val="24"/>
          <w:szCs w:val="24"/>
        </w:rPr>
      </w:pPr>
    </w:p>
    <w:p w:rsidR="00B57691" w:rsidRPr="005A40B1" w:rsidRDefault="0050534D" w:rsidP="008A4349">
      <w:pPr>
        <w:spacing w:after="0" w:line="360" w:lineRule="auto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Luego de realizar el ejercicio de describir nuestro actual sistema de ingreso al Instituto Universitario Aeronáutico y a</w:t>
      </w:r>
      <w:r w:rsidR="008A4349" w:rsidRPr="005A40B1">
        <w:rPr>
          <w:sz w:val="24"/>
          <w:szCs w:val="24"/>
        </w:rPr>
        <w:t xml:space="preserve"> los fines de ampliar </w:t>
      </w:r>
      <w:r w:rsidRPr="005A40B1">
        <w:rPr>
          <w:sz w:val="24"/>
          <w:szCs w:val="24"/>
        </w:rPr>
        <w:t xml:space="preserve">la información a relevar </w:t>
      </w:r>
      <w:r w:rsidR="008A4349" w:rsidRPr="005A40B1">
        <w:rPr>
          <w:sz w:val="24"/>
          <w:szCs w:val="24"/>
        </w:rPr>
        <w:t>considera</w:t>
      </w:r>
      <w:r w:rsidRPr="005A40B1">
        <w:rPr>
          <w:sz w:val="24"/>
          <w:szCs w:val="24"/>
        </w:rPr>
        <w:t xml:space="preserve">ndo </w:t>
      </w:r>
      <w:r w:rsidR="008A4349" w:rsidRPr="005A40B1">
        <w:rPr>
          <w:sz w:val="24"/>
          <w:szCs w:val="24"/>
        </w:rPr>
        <w:t xml:space="preserve"> particularidades</w:t>
      </w:r>
      <w:r w:rsidRPr="005A40B1">
        <w:rPr>
          <w:sz w:val="24"/>
          <w:szCs w:val="24"/>
        </w:rPr>
        <w:t>,</w:t>
      </w:r>
      <w:r w:rsidR="008A4349" w:rsidRPr="005A40B1">
        <w:rPr>
          <w:sz w:val="24"/>
          <w:szCs w:val="24"/>
        </w:rPr>
        <w:t xml:space="preserve"> se sugieren las siguie</w:t>
      </w:r>
      <w:r w:rsidRPr="005A40B1">
        <w:rPr>
          <w:sz w:val="24"/>
          <w:szCs w:val="24"/>
        </w:rPr>
        <w:t>n</w:t>
      </w:r>
      <w:r w:rsidR="008A4349" w:rsidRPr="005A40B1">
        <w:rPr>
          <w:sz w:val="24"/>
          <w:szCs w:val="24"/>
        </w:rPr>
        <w:t xml:space="preserve">tes modificaciones y/o agregados a las </w:t>
      </w:r>
      <w:r w:rsidR="00854620" w:rsidRPr="005A40B1">
        <w:rPr>
          <w:sz w:val="24"/>
          <w:szCs w:val="24"/>
        </w:rPr>
        <w:t>categorías</w:t>
      </w:r>
      <w:r w:rsidRPr="005A40B1">
        <w:rPr>
          <w:sz w:val="24"/>
          <w:szCs w:val="24"/>
        </w:rPr>
        <w:t xml:space="preserve"> propuestas en el Documento presentado</w:t>
      </w:r>
      <w:r w:rsidR="00E30643">
        <w:rPr>
          <w:sz w:val="24"/>
          <w:szCs w:val="24"/>
        </w:rPr>
        <w:t xml:space="preserve"> por los representantes de la UBA</w:t>
      </w:r>
      <w:r w:rsidRPr="005A40B1">
        <w:rPr>
          <w:sz w:val="24"/>
          <w:szCs w:val="24"/>
        </w:rPr>
        <w:t>:</w:t>
      </w:r>
    </w:p>
    <w:p w:rsidR="008A4349" w:rsidRPr="005A40B1" w:rsidRDefault="008A4349" w:rsidP="008A4349">
      <w:pPr>
        <w:spacing w:after="0" w:line="360" w:lineRule="auto"/>
        <w:jc w:val="both"/>
        <w:rPr>
          <w:sz w:val="24"/>
          <w:szCs w:val="24"/>
        </w:rPr>
      </w:pPr>
    </w:p>
    <w:p w:rsidR="00854620" w:rsidRPr="005A40B1" w:rsidRDefault="00854620" w:rsidP="00B57691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A la categoría c) Modalidad, incorporar la opción “Sólo examen”.</w:t>
      </w:r>
    </w:p>
    <w:p w:rsidR="00B57691" w:rsidRPr="005A40B1" w:rsidRDefault="00F12D94" w:rsidP="00B57691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 xml:space="preserve">La categoría c) Modalidad, debería ser de opción múltiple. Algunas Universidades ofrecen más de una modalidad en forma simultánea, a los fines de contactar públicos con características y necesidades distintas.  </w:t>
      </w:r>
    </w:p>
    <w:p w:rsidR="00F12D94" w:rsidRPr="005A40B1" w:rsidRDefault="00F12D94" w:rsidP="00B57691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La categoría d) Funciones, debería ser de opción múltiple.</w:t>
      </w:r>
      <w:r w:rsidR="0050534D" w:rsidRPr="005A40B1">
        <w:rPr>
          <w:sz w:val="24"/>
          <w:szCs w:val="24"/>
        </w:rPr>
        <w:t xml:space="preserve"> Normalmente se persiguen varias finalidades en las actividades de ingreso.</w:t>
      </w:r>
    </w:p>
    <w:p w:rsidR="00F12D94" w:rsidRPr="005A40B1" w:rsidRDefault="00F12D94" w:rsidP="00B57691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Para la categoría e) Selectividad, se proponen  los siguientes ajustes al texto:</w:t>
      </w:r>
    </w:p>
    <w:p w:rsidR="00F12D94" w:rsidRPr="005A40B1" w:rsidRDefault="00F12D94" w:rsidP="00F12D9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5A40B1">
        <w:rPr>
          <w:sz w:val="24"/>
          <w:szCs w:val="24"/>
        </w:rPr>
        <w:t xml:space="preserve">Irrestricto y directo: el título secundario o equivalente es condición suficiente para ingresar a la carrera universitaria (Actividad/es de Ingreso opcional/es) </w:t>
      </w:r>
    </w:p>
    <w:p w:rsidR="00F12D94" w:rsidRPr="005A40B1" w:rsidRDefault="00F12D94" w:rsidP="00F12D9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Selectivo sin cupo: es necesario cumplimentar las condiciones de aprobación</w:t>
      </w:r>
      <w:r w:rsidR="0050534D" w:rsidRPr="005A40B1">
        <w:rPr>
          <w:rStyle w:val="Refdenotaalpie"/>
          <w:sz w:val="24"/>
          <w:szCs w:val="24"/>
        </w:rPr>
        <w:footnoteReference w:id="1"/>
      </w:r>
      <w:r w:rsidRPr="005A40B1">
        <w:rPr>
          <w:sz w:val="24"/>
          <w:szCs w:val="24"/>
        </w:rPr>
        <w:t xml:space="preserve"> (Actividad/es de Ingreso obligatoria/s)</w:t>
      </w:r>
    </w:p>
    <w:p w:rsidR="002A43BE" w:rsidRPr="005A40B1" w:rsidRDefault="002A43BE" w:rsidP="002A43B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5A40B1">
        <w:rPr>
          <w:sz w:val="24"/>
          <w:szCs w:val="24"/>
        </w:rPr>
        <w:t xml:space="preserve">Selectivo con cupo: es necesario cumplimentar las condiciones de aprobación, pero no </w:t>
      </w:r>
      <w:r w:rsidR="008A4349" w:rsidRPr="005A40B1">
        <w:rPr>
          <w:sz w:val="24"/>
          <w:szCs w:val="24"/>
        </w:rPr>
        <w:t xml:space="preserve">es </w:t>
      </w:r>
      <w:r w:rsidRPr="005A40B1">
        <w:rPr>
          <w:sz w:val="24"/>
          <w:szCs w:val="24"/>
        </w:rPr>
        <w:t>suficiente para el ingreso (Actividad/es de Ingreso obligatoria/s)</w:t>
      </w:r>
    </w:p>
    <w:p w:rsidR="002A43BE" w:rsidRPr="005A40B1" w:rsidRDefault="008A4349" w:rsidP="002A43BE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Nuevas categorías:</w:t>
      </w:r>
    </w:p>
    <w:p w:rsidR="008A4349" w:rsidRPr="005A40B1" w:rsidRDefault="008A4349" w:rsidP="008A4349">
      <w:pPr>
        <w:pStyle w:val="Prrafodelista"/>
        <w:numPr>
          <w:ilvl w:val="1"/>
          <w:numId w:val="1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Condiciones de aprobación (opción múltiple)</w:t>
      </w:r>
    </w:p>
    <w:p w:rsidR="008A4349" w:rsidRPr="005A40B1" w:rsidRDefault="008A4349" w:rsidP="008A4349">
      <w:pPr>
        <w:pStyle w:val="Prrafodelista"/>
        <w:numPr>
          <w:ilvl w:val="0"/>
          <w:numId w:val="2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Asistencia</w:t>
      </w:r>
    </w:p>
    <w:p w:rsidR="008A4349" w:rsidRPr="005A40B1" w:rsidRDefault="008A4349" w:rsidP="008A4349">
      <w:pPr>
        <w:pStyle w:val="Prrafodelista"/>
        <w:numPr>
          <w:ilvl w:val="0"/>
          <w:numId w:val="2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Realización de actividades</w:t>
      </w:r>
    </w:p>
    <w:p w:rsidR="008A4349" w:rsidRPr="005A40B1" w:rsidRDefault="008A4349" w:rsidP="008A4349">
      <w:pPr>
        <w:pStyle w:val="Prrafodelista"/>
        <w:numPr>
          <w:ilvl w:val="0"/>
          <w:numId w:val="2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Aprobación de evaluaciones</w:t>
      </w:r>
    </w:p>
    <w:p w:rsidR="008A4349" w:rsidRPr="005A40B1" w:rsidRDefault="008A4349" w:rsidP="008A4349">
      <w:pPr>
        <w:pStyle w:val="Prrafodelista"/>
        <w:numPr>
          <w:ilvl w:val="1"/>
          <w:numId w:val="1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5A40B1">
        <w:rPr>
          <w:sz w:val="24"/>
          <w:szCs w:val="24"/>
        </w:rPr>
        <w:lastRenderedPageBreak/>
        <w:t>Instancias de recuperación</w:t>
      </w:r>
    </w:p>
    <w:p w:rsidR="008A4349" w:rsidRPr="005A40B1" w:rsidRDefault="008A4349" w:rsidP="008A4349">
      <w:pPr>
        <w:pStyle w:val="Prrafodelista"/>
        <w:numPr>
          <w:ilvl w:val="0"/>
          <w:numId w:val="2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Si</w:t>
      </w:r>
      <w:r w:rsidR="00854620" w:rsidRPr="005A40B1">
        <w:rPr>
          <w:sz w:val="24"/>
          <w:szCs w:val="24"/>
        </w:rPr>
        <w:tab/>
      </w:r>
      <w:r w:rsidR="0050534D" w:rsidRPr="005A40B1">
        <w:rPr>
          <w:sz w:val="24"/>
          <w:szCs w:val="24"/>
        </w:rPr>
        <w:t>Cuáles?</w:t>
      </w:r>
    </w:p>
    <w:p w:rsidR="008A4349" w:rsidRPr="005A40B1" w:rsidRDefault="008A4349" w:rsidP="008A4349">
      <w:pPr>
        <w:pStyle w:val="Prrafodelista"/>
        <w:numPr>
          <w:ilvl w:val="0"/>
          <w:numId w:val="2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No</w:t>
      </w:r>
    </w:p>
    <w:p w:rsidR="008A4349" w:rsidRPr="005A40B1" w:rsidRDefault="008A4349" w:rsidP="008A4349">
      <w:pPr>
        <w:pStyle w:val="Prrafodelista"/>
        <w:numPr>
          <w:ilvl w:val="1"/>
          <w:numId w:val="1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Momento de realización</w:t>
      </w:r>
    </w:p>
    <w:p w:rsidR="008A4349" w:rsidRPr="005A40B1" w:rsidRDefault="008A4349" w:rsidP="008A4349">
      <w:pPr>
        <w:pStyle w:val="Prrafodelista"/>
        <w:numPr>
          <w:ilvl w:val="0"/>
          <w:numId w:val="2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Año anterior al ingreso (simultáneamente con el secundario)</w:t>
      </w:r>
    </w:p>
    <w:p w:rsidR="008A4349" w:rsidRPr="005A40B1" w:rsidRDefault="008A4349" w:rsidP="008A4349">
      <w:pPr>
        <w:pStyle w:val="Prrafodelista"/>
        <w:numPr>
          <w:ilvl w:val="0"/>
          <w:numId w:val="2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Febrero/marzo del año de ingreso</w:t>
      </w:r>
    </w:p>
    <w:p w:rsidR="008A4349" w:rsidRPr="005A40B1" w:rsidRDefault="008A4349" w:rsidP="008A4349">
      <w:pPr>
        <w:pStyle w:val="Prrafodelista"/>
        <w:numPr>
          <w:ilvl w:val="0"/>
          <w:numId w:val="2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En simultaneo con el cursado de 1º año de la carrera</w:t>
      </w:r>
    </w:p>
    <w:p w:rsidR="008A4349" w:rsidRPr="005A40B1" w:rsidRDefault="00854620" w:rsidP="008A4349">
      <w:pPr>
        <w:pStyle w:val="Prrafodelista"/>
        <w:numPr>
          <w:ilvl w:val="1"/>
          <w:numId w:val="1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Carga horaria de las asignaturas que lo componen</w:t>
      </w:r>
    </w:p>
    <w:p w:rsidR="00854620" w:rsidRPr="005A40B1" w:rsidRDefault="00854620" w:rsidP="008A4349">
      <w:pPr>
        <w:pStyle w:val="Prrafodelista"/>
        <w:numPr>
          <w:ilvl w:val="1"/>
          <w:numId w:val="1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Duración en meses</w:t>
      </w:r>
    </w:p>
    <w:p w:rsidR="00854620" w:rsidRPr="005A40B1" w:rsidRDefault="00854620" w:rsidP="008A4349">
      <w:pPr>
        <w:pStyle w:val="Prrafodelista"/>
        <w:numPr>
          <w:ilvl w:val="1"/>
          <w:numId w:val="1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Periodo de validez</w:t>
      </w:r>
    </w:p>
    <w:p w:rsidR="00854620" w:rsidRPr="005A40B1" w:rsidRDefault="00854620" w:rsidP="008A4349">
      <w:pPr>
        <w:pStyle w:val="Prrafodelista"/>
        <w:numPr>
          <w:ilvl w:val="1"/>
          <w:numId w:val="1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Correlatividad con la carrera</w:t>
      </w:r>
    </w:p>
    <w:p w:rsidR="00854620" w:rsidRPr="005A40B1" w:rsidRDefault="00854620" w:rsidP="00854620">
      <w:pPr>
        <w:pStyle w:val="Prrafodelista"/>
        <w:numPr>
          <w:ilvl w:val="0"/>
          <w:numId w:val="2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Sin correlatividad</w:t>
      </w:r>
      <w:r w:rsidRPr="005A40B1">
        <w:rPr>
          <w:sz w:val="24"/>
          <w:szCs w:val="24"/>
        </w:rPr>
        <w:tab/>
      </w:r>
    </w:p>
    <w:p w:rsidR="00854620" w:rsidRPr="005A40B1" w:rsidRDefault="00854620" w:rsidP="00854620">
      <w:pPr>
        <w:pStyle w:val="Prrafodelista"/>
        <w:numPr>
          <w:ilvl w:val="0"/>
          <w:numId w:val="2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Con correlatividad para cursar asignaturas</w:t>
      </w:r>
    </w:p>
    <w:p w:rsidR="00854620" w:rsidRPr="005A40B1" w:rsidRDefault="00854620" w:rsidP="00854620">
      <w:pPr>
        <w:pStyle w:val="Prrafodelista"/>
        <w:numPr>
          <w:ilvl w:val="0"/>
          <w:numId w:val="2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Con correlatividad para rendir asignaturas</w:t>
      </w:r>
    </w:p>
    <w:p w:rsidR="00854620" w:rsidRPr="005A40B1" w:rsidRDefault="00854620" w:rsidP="008A4349">
      <w:pPr>
        <w:pStyle w:val="Prrafodelista"/>
        <w:numPr>
          <w:ilvl w:val="1"/>
          <w:numId w:val="1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Se contempla otorgar equivalencia para las actividades de ingreso</w:t>
      </w:r>
    </w:p>
    <w:p w:rsidR="00854620" w:rsidRPr="005A40B1" w:rsidRDefault="00854620" w:rsidP="00854620">
      <w:pPr>
        <w:pStyle w:val="Prrafodelista"/>
        <w:numPr>
          <w:ilvl w:val="0"/>
          <w:numId w:val="2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Si</w:t>
      </w:r>
      <w:r w:rsidRPr="005A40B1">
        <w:rPr>
          <w:sz w:val="24"/>
          <w:szCs w:val="24"/>
        </w:rPr>
        <w:tab/>
        <w:t xml:space="preserve">En qué </w:t>
      </w:r>
      <w:r w:rsidR="0050534D" w:rsidRPr="005A40B1">
        <w:rPr>
          <w:sz w:val="24"/>
          <w:szCs w:val="24"/>
        </w:rPr>
        <w:t>casos?</w:t>
      </w:r>
    </w:p>
    <w:p w:rsidR="00854620" w:rsidRPr="005A40B1" w:rsidRDefault="00854620" w:rsidP="00854620">
      <w:pPr>
        <w:pStyle w:val="Prrafodelista"/>
        <w:numPr>
          <w:ilvl w:val="0"/>
          <w:numId w:val="2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No</w:t>
      </w:r>
    </w:p>
    <w:p w:rsidR="00854620" w:rsidRPr="005A40B1" w:rsidRDefault="00854620" w:rsidP="00854620">
      <w:pPr>
        <w:pStyle w:val="Prrafodelista"/>
        <w:spacing w:after="0" w:line="360" w:lineRule="auto"/>
        <w:ind w:left="709"/>
        <w:jc w:val="both"/>
        <w:rPr>
          <w:sz w:val="24"/>
          <w:szCs w:val="24"/>
        </w:rPr>
      </w:pPr>
    </w:p>
    <w:p w:rsidR="00A66575" w:rsidRPr="005A40B1" w:rsidRDefault="00A66575" w:rsidP="00A66575">
      <w:pPr>
        <w:pStyle w:val="Prrafodelista"/>
        <w:spacing w:after="0" w:line="360" w:lineRule="auto"/>
        <w:ind w:left="0"/>
        <w:jc w:val="both"/>
        <w:rPr>
          <w:sz w:val="24"/>
          <w:szCs w:val="24"/>
        </w:rPr>
      </w:pPr>
      <w:r w:rsidRPr="005A40B1">
        <w:rPr>
          <w:sz w:val="24"/>
          <w:szCs w:val="24"/>
        </w:rPr>
        <w:t>También, sugerimos que el relevamiento identifique las instancias institucionales a las cuales alcanzan los datos informados. A saber: Universidad, Facultad y Carrera</w:t>
      </w:r>
      <w:r w:rsidR="00E30643">
        <w:rPr>
          <w:sz w:val="24"/>
          <w:szCs w:val="24"/>
        </w:rPr>
        <w:t>/s</w:t>
      </w:r>
      <w:r w:rsidRPr="005A40B1">
        <w:rPr>
          <w:sz w:val="24"/>
          <w:szCs w:val="24"/>
        </w:rPr>
        <w:t xml:space="preserve">. </w:t>
      </w:r>
    </w:p>
    <w:p w:rsidR="008A4349" w:rsidRPr="005A40B1" w:rsidRDefault="008A4349" w:rsidP="00854620">
      <w:pPr>
        <w:spacing w:after="0" w:line="360" w:lineRule="auto"/>
        <w:jc w:val="both"/>
        <w:rPr>
          <w:sz w:val="24"/>
          <w:szCs w:val="24"/>
        </w:rPr>
      </w:pPr>
    </w:p>
    <w:p w:rsidR="008A4349" w:rsidRPr="005A40B1" w:rsidRDefault="008A4349" w:rsidP="008A4349">
      <w:pPr>
        <w:pStyle w:val="Prrafodelista"/>
        <w:spacing w:after="0" w:line="360" w:lineRule="auto"/>
        <w:ind w:left="644"/>
        <w:jc w:val="both"/>
        <w:rPr>
          <w:sz w:val="24"/>
          <w:szCs w:val="24"/>
        </w:rPr>
      </w:pPr>
    </w:p>
    <w:sectPr w:rsidR="008A4349" w:rsidRPr="005A40B1" w:rsidSect="005A1989">
      <w:headerReference w:type="default" r:id="rId9"/>
      <w:pgSz w:w="11906" w:h="16838" w:code="9"/>
      <w:pgMar w:top="2552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A4" w:rsidRDefault="006C24A4" w:rsidP="0050534D">
      <w:pPr>
        <w:spacing w:after="0" w:line="240" w:lineRule="auto"/>
      </w:pPr>
      <w:r>
        <w:separator/>
      </w:r>
    </w:p>
  </w:endnote>
  <w:endnote w:type="continuationSeparator" w:id="0">
    <w:p w:rsidR="006C24A4" w:rsidRDefault="006C24A4" w:rsidP="0050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A4" w:rsidRDefault="006C24A4" w:rsidP="0050534D">
      <w:pPr>
        <w:spacing w:after="0" w:line="240" w:lineRule="auto"/>
      </w:pPr>
      <w:r>
        <w:separator/>
      </w:r>
    </w:p>
  </w:footnote>
  <w:footnote w:type="continuationSeparator" w:id="0">
    <w:p w:rsidR="006C24A4" w:rsidRDefault="006C24A4" w:rsidP="0050534D">
      <w:pPr>
        <w:spacing w:after="0" w:line="240" w:lineRule="auto"/>
      </w:pPr>
      <w:r>
        <w:continuationSeparator/>
      </w:r>
    </w:p>
  </w:footnote>
  <w:footnote w:id="1">
    <w:p w:rsidR="005A1989" w:rsidRDefault="005A1989">
      <w:pPr>
        <w:pStyle w:val="Textonotapie"/>
      </w:pPr>
      <w:r>
        <w:rPr>
          <w:rStyle w:val="Refdenotaalpie"/>
        </w:rPr>
        <w:footnoteRef/>
      </w:r>
      <w:r>
        <w:t xml:space="preserve"> Condiciones de aprobación. Quizás el término “aprobación” podría reemplazarse por “regularidad” o “promoción”.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89" w:rsidRPr="000B0DF8" w:rsidRDefault="005A1989" w:rsidP="005A1989">
    <w:pPr>
      <w:pStyle w:val="Encabezado"/>
      <w:ind w:firstLine="1620"/>
      <w:rPr>
        <w:rFonts w:ascii="Verdana" w:hAnsi="Verdana"/>
        <w:spacing w:val="20"/>
        <w:sz w:val="20"/>
        <w:szCs w:val="20"/>
      </w:rPr>
    </w:pPr>
    <w:r>
      <w:rPr>
        <w:rFonts w:ascii="Verdana" w:hAnsi="Verdana"/>
        <w:noProof/>
        <w:spacing w:val="20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-300990</wp:posOffset>
          </wp:positionV>
          <wp:extent cx="1028700" cy="102870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1989" w:rsidRPr="000B0DF8" w:rsidRDefault="005A1989" w:rsidP="005A1989">
    <w:pPr>
      <w:pStyle w:val="Encabezado"/>
      <w:ind w:firstLine="1800"/>
      <w:rPr>
        <w:rFonts w:ascii="Verdana" w:hAnsi="Verdana"/>
        <w:spacing w:val="20"/>
        <w:sz w:val="36"/>
        <w:szCs w:val="36"/>
      </w:rPr>
    </w:pPr>
  </w:p>
  <w:p w:rsidR="005A1989" w:rsidRDefault="00EF47E5" w:rsidP="005A1989">
    <w:pPr>
      <w:pStyle w:val="Encabezado"/>
      <w:ind w:firstLine="1800"/>
      <w:rPr>
        <w:rFonts w:ascii="Verdana" w:hAnsi="Verdana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264160</wp:posOffset>
              </wp:positionV>
              <wp:extent cx="42291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0.8pt" to="42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s4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"/>
          </w:pict>
        </mc:Fallback>
      </mc:AlternateContent>
    </w:r>
    <w:r w:rsidR="005A1989">
      <w:rPr>
        <w:rFonts w:ascii="Verdana" w:hAnsi="Verdana"/>
        <w:spacing w:val="20"/>
        <w:sz w:val="28"/>
        <w:szCs w:val="28"/>
      </w:rPr>
      <w:t>I</w:t>
    </w:r>
    <w:r w:rsidR="005A1989" w:rsidRPr="000B0DF8">
      <w:rPr>
        <w:rFonts w:ascii="Verdana" w:hAnsi="Verdana"/>
        <w:spacing w:val="20"/>
        <w:sz w:val="28"/>
        <w:szCs w:val="28"/>
      </w:rPr>
      <w:t>nstituto Universitario Aeronáutico</w:t>
    </w:r>
  </w:p>
  <w:p w:rsidR="005A1989" w:rsidRDefault="005A1989" w:rsidP="005A1989">
    <w:pPr>
      <w:pStyle w:val="Encabezado"/>
    </w:pPr>
  </w:p>
  <w:p w:rsidR="005A1989" w:rsidRDefault="005A19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AB0"/>
    <w:multiLevelType w:val="hybridMultilevel"/>
    <w:tmpl w:val="B226F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239C3"/>
    <w:multiLevelType w:val="hybridMultilevel"/>
    <w:tmpl w:val="C6A664E8"/>
    <w:lvl w:ilvl="0" w:tplc="4A98030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F7"/>
    <w:rsid w:val="00066CC4"/>
    <w:rsid w:val="000F51F7"/>
    <w:rsid w:val="002A43BE"/>
    <w:rsid w:val="002B7371"/>
    <w:rsid w:val="00433674"/>
    <w:rsid w:val="0050534D"/>
    <w:rsid w:val="00506574"/>
    <w:rsid w:val="005A1989"/>
    <w:rsid w:val="005A40B1"/>
    <w:rsid w:val="006C24A4"/>
    <w:rsid w:val="00854620"/>
    <w:rsid w:val="008A4349"/>
    <w:rsid w:val="00A66575"/>
    <w:rsid w:val="00A90870"/>
    <w:rsid w:val="00B57691"/>
    <w:rsid w:val="00CF26B2"/>
    <w:rsid w:val="00E30643"/>
    <w:rsid w:val="00E70C74"/>
    <w:rsid w:val="00EF47E5"/>
    <w:rsid w:val="00F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6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053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3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534D"/>
    <w:rPr>
      <w:vertAlign w:val="superscript"/>
    </w:rPr>
  </w:style>
  <w:style w:type="paragraph" w:styleId="Encabezado">
    <w:name w:val="header"/>
    <w:basedOn w:val="Normal"/>
    <w:link w:val="EncabezadoCar"/>
    <w:unhideWhenUsed/>
    <w:rsid w:val="005A1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1989"/>
  </w:style>
  <w:style w:type="paragraph" w:styleId="Piedepgina">
    <w:name w:val="footer"/>
    <w:basedOn w:val="Normal"/>
    <w:link w:val="PiedepginaCar"/>
    <w:uiPriority w:val="99"/>
    <w:semiHidden/>
    <w:unhideWhenUsed/>
    <w:rsid w:val="005A1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6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053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3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534D"/>
    <w:rPr>
      <w:vertAlign w:val="superscript"/>
    </w:rPr>
  </w:style>
  <w:style w:type="paragraph" w:styleId="Encabezado">
    <w:name w:val="header"/>
    <w:basedOn w:val="Normal"/>
    <w:link w:val="EncabezadoCar"/>
    <w:unhideWhenUsed/>
    <w:rsid w:val="005A1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1989"/>
  </w:style>
  <w:style w:type="paragraph" w:styleId="Piedepgina">
    <w:name w:val="footer"/>
    <w:basedOn w:val="Normal"/>
    <w:link w:val="PiedepginaCar"/>
    <w:uiPriority w:val="99"/>
    <w:semiHidden/>
    <w:unhideWhenUsed/>
    <w:rsid w:val="005A1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C47E3-F894-4E10-B646-9749CF51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cgomez</dc:creator>
  <cp:lastModifiedBy>Dolores Ponce</cp:lastModifiedBy>
  <cp:revision>2</cp:revision>
  <dcterms:created xsi:type="dcterms:W3CDTF">2013-09-27T13:49:00Z</dcterms:created>
  <dcterms:modified xsi:type="dcterms:W3CDTF">2013-09-27T13:49:00Z</dcterms:modified>
</cp:coreProperties>
</file>